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B2696" w14:textId="77777777" w:rsidR="00AC580E" w:rsidRPr="00AC580E" w:rsidRDefault="00AC580E" w:rsidP="00AC580E">
      <w:pPr>
        <w:spacing w:after="0" w:line="240" w:lineRule="auto"/>
        <w:rPr>
          <w:rFonts w:eastAsia="Times New Roman" w:cs="Times New Roman"/>
          <w:kern w:val="0"/>
          <w:sz w:val="24"/>
          <w:szCs w:val="24"/>
          <w14:ligatures w14:val="none"/>
        </w:rPr>
      </w:pPr>
      <w:r w:rsidRPr="00AC580E">
        <w:rPr>
          <w:rFonts w:eastAsia="Times New Roman" w:cs="Times New Roman"/>
          <w:kern w:val="0"/>
          <w:sz w:val="24"/>
          <w:szCs w:val="24"/>
          <w14:ligatures w14:val="none"/>
        </w:rPr>
        <w:t> </w:t>
      </w:r>
    </w:p>
    <w:tbl>
      <w:tblPr>
        <w:tblW w:w="5000" w:type="pct"/>
        <w:jc w:val="center"/>
        <w:tblCellMar>
          <w:left w:w="0" w:type="dxa"/>
          <w:right w:w="0" w:type="dxa"/>
        </w:tblCellMar>
        <w:tblLook w:val="04A0" w:firstRow="1" w:lastRow="0" w:firstColumn="1" w:lastColumn="0" w:noHBand="0" w:noVBand="1"/>
      </w:tblPr>
      <w:tblGrid>
        <w:gridCol w:w="4287"/>
        <w:gridCol w:w="4785"/>
      </w:tblGrid>
      <w:tr w:rsidR="00AC580E" w:rsidRPr="00AC580E" w14:paraId="660CE9E8" w14:textId="77777777" w:rsidTr="00AC580E">
        <w:trPr>
          <w:jc w:val="center"/>
        </w:trPr>
        <w:tc>
          <w:tcPr>
            <w:tcW w:w="2363" w:type="pct"/>
            <w:tcMar>
              <w:top w:w="0" w:type="dxa"/>
              <w:left w:w="108" w:type="dxa"/>
              <w:bottom w:w="0" w:type="dxa"/>
              <w:right w:w="108" w:type="dxa"/>
            </w:tcMar>
            <w:hideMark/>
          </w:tcPr>
          <w:p w14:paraId="7F644B2A" w14:textId="77777777" w:rsidR="00AC580E" w:rsidRPr="00AC580E" w:rsidRDefault="00AC580E" w:rsidP="00AC580E">
            <w:pPr>
              <w:spacing w:after="0" w:line="240" w:lineRule="auto"/>
              <w:jc w:val="center"/>
              <w:rPr>
                <w:rFonts w:eastAsia="Times New Roman" w:cs="Times New Roman"/>
                <w:kern w:val="0"/>
                <w:sz w:val="24"/>
                <w:szCs w:val="24"/>
                <w14:ligatures w14:val="none"/>
              </w:rPr>
            </w:pPr>
            <w:r w:rsidRPr="00AC580E">
              <w:rPr>
                <w:rFonts w:eastAsia="Times New Roman" w:cs="Times New Roman"/>
                <w:b/>
                <w:bCs/>
                <w:kern w:val="0"/>
                <w:sz w:val="24"/>
                <w:szCs w:val="24"/>
                <w14:ligatures w14:val="none"/>
              </w:rPr>
              <w:t>........</w:t>
            </w:r>
          </w:p>
          <w:p w14:paraId="45A48211" w14:textId="77777777" w:rsidR="00AC580E" w:rsidRPr="00AC580E" w:rsidRDefault="00AC580E" w:rsidP="00AC580E">
            <w:pPr>
              <w:spacing w:after="0" w:line="240" w:lineRule="auto"/>
              <w:jc w:val="center"/>
              <w:rPr>
                <w:rFonts w:eastAsia="Times New Roman" w:cs="Times New Roman"/>
                <w:kern w:val="0"/>
                <w:sz w:val="24"/>
                <w:szCs w:val="24"/>
                <w14:ligatures w14:val="none"/>
              </w:rPr>
            </w:pPr>
            <w:r w:rsidRPr="00AC580E">
              <w:rPr>
                <w:rFonts w:eastAsia="Times New Roman" w:cs="Times New Roman"/>
                <w:b/>
                <w:bCs/>
                <w:kern w:val="0"/>
                <w:sz w:val="24"/>
                <w:szCs w:val="24"/>
                <w14:ligatures w14:val="none"/>
              </w:rPr>
              <w:t>--------------------</w:t>
            </w:r>
          </w:p>
        </w:tc>
        <w:tc>
          <w:tcPr>
            <w:tcW w:w="2637" w:type="pct"/>
            <w:tcMar>
              <w:top w:w="0" w:type="dxa"/>
              <w:left w:w="108" w:type="dxa"/>
              <w:bottom w:w="0" w:type="dxa"/>
              <w:right w:w="108" w:type="dxa"/>
            </w:tcMar>
            <w:hideMark/>
          </w:tcPr>
          <w:p w14:paraId="531EB119" w14:textId="77777777" w:rsidR="00AC580E" w:rsidRPr="00AC580E" w:rsidRDefault="00AC580E" w:rsidP="00AC580E">
            <w:pPr>
              <w:spacing w:after="0" w:line="240" w:lineRule="auto"/>
              <w:jc w:val="center"/>
              <w:rPr>
                <w:rFonts w:eastAsia="Times New Roman" w:cs="Times New Roman"/>
                <w:kern w:val="0"/>
                <w:sz w:val="24"/>
                <w:szCs w:val="24"/>
                <w14:ligatures w14:val="none"/>
              </w:rPr>
            </w:pPr>
            <w:r w:rsidRPr="00AC580E">
              <w:rPr>
                <w:rFonts w:eastAsia="Times New Roman" w:cs="Times New Roman"/>
                <w:b/>
                <w:bCs/>
                <w:kern w:val="0"/>
                <w:sz w:val="24"/>
                <w:szCs w:val="24"/>
                <w14:ligatures w14:val="none"/>
              </w:rPr>
              <w:t>CỘNG HÒA XÃ HỘI CHỦ NGHĨA VIỆT NAM</w:t>
            </w:r>
          </w:p>
          <w:p w14:paraId="5B7CEDA3" w14:textId="77777777" w:rsidR="00AC580E" w:rsidRPr="00AC580E" w:rsidRDefault="00AC580E" w:rsidP="00AC580E">
            <w:pPr>
              <w:spacing w:after="0" w:line="240" w:lineRule="auto"/>
              <w:jc w:val="center"/>
              <w:rPr>
                <w:rFonts w:eastAsia="Times New Roman" w:cs="Times New Roman"/>
                <w:kern w:val="0"/>
                <w:sz w:val="24"/>
                <w:szCs w:val="24"/>
                <w14:ligatures w14:val="none"/>
              </w:rPr>
            </w:pPr>
            <w:r w:rsidRPr="00AC580E">
              <w:rPr>
                <w:rFonts w:eastAsia="Times New Roman" w:cs="Times New Roman"/>
                <w:b/>
                <w:bCs/>
                <w:kern w:val="0"/>
                <w:sz w:val="24"/>
                <w:szCs w:val="24"/>
                <w14:ligatures w14:val="none"/>
              </w:rPr>
              <w:t>Độc lập – Tự do – Hạnh phúc</w:t>
            </w:r>
          </w:p>
          <w:p w14:paraId="62B57315" w14:textId="77777777" w:rsidR="00AC580E" w:rsidRPr="00AC580E" w:rsidRDefault="00AC580E" w:rsidP="00AC580E">
            <w:pPr>
              <w:spacing w:after="0" w:line="240" w:lineRule="auto"/>
              <w:jc w:val="center"/>
              <w:rPr>
                <w:rFonts w:eastAsia="Times New Roman" w:cs="Times New Roman"/>
                <w:kern w:val="0"/>
                <w:sz w:val="24"/>
                <w:szCs w:val="24"/>
                <w14:ligatures w14:val="none"/>
              </w:rPr>
            </w:pPr>
            <w:r w:rsidRPr="00AC580E">
              <w:rPr>
                <w:rFonts w:eastAsia="Times New Roman" w:cs="Times New Roman"/>
                <w:b/>
                <w:bCs/>
                <w:kern w:val="0"/>
                <w:sz w:val="24"/>
                <w:szCs w:val="24"/>
                <w14:ligatures w14:val="none"/>
              </w:rPr>
              <w:t>-------------------------------</w:t>
            </w:r>
          </w:p>
        </w:tc>
      </w:tr>
    </w:tbl>
    <w:p w14:paraId="18765E19" w14:textId="77777777" w:rsidR="00AC580E" w:rsidRPr="00AC580E" w:rsidRDefault="00AC580E" w:rsidP="00AC580E">
      <w:pPr>
        <w:spacing w:after="0" w:line="240" w:lineRule="auto"/>
        <w:rPr>
          <w:rFonts w:eastAsia="Times New Roman" w:cs="Times New Roman"/>
          <w:kern w:val="0"/>
          <w:sz w:val="24"/>
          <w:szCs w:val="24"/>
          <w14:ligatures w14:val="none"/>
        </w:rPr>
      </w:pPr>
      <w:r w:rsidRPr="00AC580E">
        <w:rPr>
          <w:rFonts w:eastAsia="Times New Roman" w:cs="Times New Roman"/>
          <w:kern w:val="0"/>
          <w:sz w:val="24"/>
          <w:szCs w:val="24"/>
          <w14:ligatures w14:val="none"/>
        </w:rPr>
        <w:t> </w:t>
      </w:r>
    </w:p>
    <w:p w14:paraId="10049F61" w14:textId="77777777" w:rsidR="00AC580E" w:rsidRPr="00AC580E" w:rsidRDefault="00AC580E" w:rsidP="00AC580E">
      <w:pPr>
        <w:spacing w:after="0" w:line="240" w:lineRule="auto"/>
        <w:rPr>
          <w:rFonts w:eastAsia="Times New Roman" w:cs="Times New Roman"/>
          <w:kern w:val="0"/>
          <w:sz w:val="24"/>
          <w:szCs w:val="24"/>
          <w14:ligatures w14:val="none"/>
        </w:rPr>
      </w:pPr>
      <w:r w:rsidRPr="00AC580E">
        <w:rPr>
          <w:rFonts w:eastAsia="Times New Roman" w:cs="Times New Roman"/>
          <w:kern w:val="0"/>
          <w:sz w:val="24"/>
          <w:szCs w:val="24"/>
          <w14:ligatures w14:val="none"/>
        </w:rPr>
        <w:t> </w:t>
      </w:r>
    </w:p>
    <w:p w14:paraId="1C630BDB" w14:textId="77777777" w:rsidR="00AC580E" w:rsidRPr="00AC580E" w:rsidRDefault="00AC580E" w:rsidP="00AC580E">
      <w:pPr>
        <w:spacing w:after="0" w:line="240" w:lineRule="auto"/>
        <w:jc w:val="center"/>
        <w:rPr>
          <w:rFonts w:eastAsia="Times New Roman" w:cs="Times New Roman"/>
          <w:kern w:val="0"/>
          <w:sz w:val="24"/>
          <w:szCs w:val="24"/>
          <w14:ligatures w14:val="none"/>
        </w:rPr>
      </w:pPr>
      <w:r w:rsidRPr="00AC580E">
        <w:rPr>
          <w:rFonts w:eastAsia="Times New Roman" w:cs="Times New Roman"/>
          <w:b/>
          <w:bCs/>
          <w:kern w:val="0"/>
          <w:szCs w:val="28"/>
          <w14:ligatures w14:val="none"/>
        </w:rPr>
        <w:t>GIẤY THỎA THUẬN</w:t>
      </w:r>
    </w:p>
    <w:p w14:paraId="1ECA8C34" w14:textId="77777777" w:rsidR="00AC580E" w:rsidRPr="00AC580E" w:rsidRDefault="00AC580E" w:rsidP="00AC580E">
      <w:pPr>
        <w:spacing w:after="0" w:line="360" w:lineRule="auto"/>
        <w:rPr>
          <w:rFonts w:eastAsia="Times New Roman" w:cs="Times New Roman"/>
          <w:kern w:val="0"/>
          <w:szCs w:val="28"/>
          <w14:ligatures w14:val="none"/>
        </w:rPr>
      </w:pPr>
      <w:r w:rsidRPr="00AC580E">
        <w:rPr>
          <w:rFonts w:eastAsia="Times New Roman" w:cs="Times New Roman"/>
          <w:kern w:val="0"/>
          <w:szCs w:val="28"/>
          <w14:ligatures w14:val="none"/>
        </w:rPr>
        <w:t> </w:t>
      </w:r>
    </w:p>
    <w:p w14:paraId="5B7170D8" w14:textId="77777777" w:rsidR="00AC580E" w:rsidRPr="00AC580E" w:rsidRDefault="00AC580E" w:rsidP="00AC580E">
      <w:pPr>
        <w:spacing w:after="0" w:line="360" w:lineRule="auto"/>
        <w:rPr>
          <w:rFonts w:eastAsia="Times New Roman" w:cs="Times New Roman"/>
          <w:kern w:val="0"/>
          <w:sz w:val="24"/>
          <w:szCs w:val="24"/>
          <w14:ligatures w14:val="none"/>
        </w:rPr>
      </w:pPr>
      <w:r w:rsidRPr="00AC580E">
        <w:rPr>
          <w:rFonts w:eastAsia="Times New Roman" w:cs="Times New Roman"/>
          <w:kern w:val="0"/>
          <w:sz w:val="24"/>
          <w:szCs w:val="24"/>
          <w14:ligatures w14:val="none"/>
        </w:rPr>
        <w:t>Hôm nay, ........</w:t>
      </w:r>
    </w:p>
    <w:p w14:paraId="2A02F306" w14:textId="77777777" w:rsidR="00AC580E" w:rsidRPr="00AC580E" w:rsidRDefault="00AC580E" w:rsidP="00AC580E">
      <w:pPr>
        <w:spacing w:after="0" w:line="360" w:lineRule="auto"/>
        <w:rPr>
          <w:rFonts w:eastAsia="Times New Roman" w:cs="Times New Roman"/>
          <w:kern w:val="0"/>
          <w:sz w:val="24"/>
          <w:szCs w:val="24"/>
          <w14:ligatures w14:val="none"/>
        </w:rPr>
      </w:pPr>
      <w:r w:rsidRPr="00AC580E">
        <w:rPr>
          <w:rFonts w:eastAsia="Times New Roman" w:cs="Times New Roman"/>
          <w:kern w:val="0"/>
          <w:sz w:val="24"/>
          <w:szCs w:val="24"/>
          <w14:ligatures w14:val="none"/>
        </w:rPr>
        <w:t>Tại: ........</w:t>
      </w:r>
    </w:p>
    <w:p w14:paraId="4E31FDE0" w14:textId="77777777" w:rsidR="00AC580E" w:rsidRPr="00AC580E" w:rsidRDefault="00AC580E" w:rsidP="00AC580E">
      <w:pPr>
        <w:spacing w:after="0" w:line="360" w:lineRule="auto"/>
        <w:rPr>
          <w:rFonts w:eastAsia="Times New Roman" w:cs="Times New Roman"/>
          <w:kern w:val="0"/>
          <w:sz w:val="24"/>
          <w:szCs w:val="24"/>
          <w14:ligatures w14:val="none"/>
        </w:rPr>
      </w:pPr>
      <w:r w:rsidRPr="00AC580E">
        <w:rPr>
          <w:rFonts w:eastAsia="Times New Roman" w:cs="Times New Roman"/>
          <w:kern w:val="0"/>
          <w:sz w:val="24"/>
          <w:szCs w:val="24"/>
          <w14:ligatures w14:val="none"/>
        </w:rPr>
        <w:t>Chúng tôi gồm có:</w:t>
      </w:r>
    </w:p>
    <w:p w14:paraId="6EE56C43" w14:textId="77777777" w:rsidR="00AC580E" w:rsidRPr="00AC580E" w:rsidRDefault="00AC580E" w:rsidP="00AC580E">
      <w:pPr>
        <w:spacing w:after="0" w:line="360" w:lineRule="auto"/>
        <w:rPr>
          <w:rFonts w:eastAsia="Times New Roman" w:cs="Times New Roman"/>
          <w:kern w:val="0"/>
          <w:sz w:val="24"/>
          <w:szCs w:val="24"/>
          <w14:ligatures w14:val="none"/>
        </w:rPr>
      </w:pPr>
      <w:r w:rsidRPr="00AC580E">
        <w:rPr>
          <w:rFonts w:eastAsia="Times New Roman" w:cs="Times New Roman"/>
          <w:kern w:val="0"/>
          <w:sz w:val="24"/>
          <w:szCs w:val="24"/>
          <w14:ligatures w14:val="none"/>
        </w:rPr>
        <w:t>1. Một bên là ........ (gọi tắt là Bên A)</w:t>
      </w:r>
    </w:p>
    <w:p w14:paraId="72774A23" w14:textId="77777777" w:rsidR="00AC580E" w:rsidRPr="00AC580E" w:rsidRDefault="00AC580E" w:rsidP="00AC580E">
      <w:pPr>
        <w:spacing w:after="0" w:line="360" w:lineRule="auto"/>
        <w:rPr>
          <w:rFonts w:eastAsia="Times New Roman" w:cs="Times New Roman"/>
          <w:kern w:val="0"/>
          <w:sz w:val="24"/>
          <w:szCs w:val="24"/>
          <w14:ligatures w14:val="none"/>
        </w:rPr>
      </w:pPr>
      <w:r w:rsidRPr="00AC580E">
        <w:rPr>
          <w:rFonts w:eastAsia="Times New Roman" w:cs="Times New Roman"/>
          <w:kern w:val="0"/>
          <w:sz w:val="24"/>
          <w:szCs w:val="24"/>
          <w14:ligatures w14:val="none"/>
        </w:rPr>
        <w:t>Người đại diện: ........</w:t>
      </w:r>
    </w:p>
    <w:p w14:paraId="65640E09" w14:textId="77777777" w:rsidR="00AC580E" w:rsidRPr="00AC580E" w:rsidRDefault="00AC580E" w:rsidP="00AC580E">
      <w:pPr>
        <w:spacing w:after="0" w:line="360" w:lineRule="auto"/>
        <w:rPr>
          <w:rFonts w:eastAsia="Times New Roman" w:cs="Times New Roman"/>
          <w:kern w:val="0"/>
          <w:sz w:val="24"/>
          <w:szCs w:val="24"/>
          <w14:ligatures w14:val="none"/>
        </w:rPr>
      </w:pPr>
      <w:r w:rsidRPr="00AC580E">
        <w:rPr>
          <w:rFonts w:eastAsia="Times New Roman" w:cs="Times New Roman"/>
          <w:kern w:val="0"/>
          <w:sz w:val="24"/>
          <w:szCs w:val="24"/>
          <w14:ligatures w14:val="none"/>
        </w:rPr>
        <w:t>Chức vụ: ........</w:t>
      </w:r>
    </w:p>
    <w:p w14:paraId="4A7B49B5" w14:textId="77777777" w:rsidR="00AC580E" w:rsidRPr="00AC580E" w:rsidRDefault="00AC580E" w:rsidP="00AC580E">
      <w:pPr>
        <w:spacing w:after="0" w:line="360" w:lineRule="auto"/>
        <w:rPr>
          <w:rFonts w:eastAsia="Times New Roman" w:cs="Times New Roman"/>
          <w:kern w:val="0"/>
          <w:sz w:val="24"/>
          <w:szCs w:val="24"/>
          <w14:ligatures w14:val="none"/>
        </w:rPr>
      </w:pPr>
      <w:r w:rsidRPr="00AC580E">
        <w:rPr>
          <w:rFonts w:eastAsia="Times New Roman" w:cs="Times New Roman"/>
          <w:kern w:val="0"/>
          <w:sz w:val="24"/>
          <w:szCs w:val="24"/>
          <w14:ligatures w14:val="none"/>
        </w:rPr>
        <w:t>Chỗ ở hiện tại: ........, ........, ........, ........, ........</w:t>
      </w:r>
    </w:p>
    <w:p w14:paraId="76C787CE" w14:textId="77777777" w:rsidR="00AC580E" w:rsidRPr="00AC580E" w:rsidRDefault="00AC580E" w:rsidP="00AC580E">
      <w:pPr>
        <w:spacing w:after="0" w:line="360" w:lineRule="auto"/>
        <w:rPr>
          <w:rFonts w:eastAsia="Times New Roman" w:cs="Times New Roman"/>
          <w:kern w:val="0"/>
          <w:sz w:val="24"/>
          <w:szCs w:val="24"/>
          <w14:ligatures w14:val="none"/>
        </w:rPr>
      </w:pPr>
      <w:r w:rsidRPr="00AC580E">
        <w:rPr>
          <w:rFonts w:eastAsia="Times New Roman" w:cs="Times New Roman"/>
          <w:kern w:val="0"/>
          <w:sz w:val="24"/>
          <w:szCs w:val="24"/>
          <w14:ligatures w14:val="none"/>
        </w:rPr>
        <w:t>2. Và một bên là ........ (gọi tắt là Bên B)</w:t>
      </w:r>
    </w:p>
    <w:p w14:paraId="5FB1EEFB" w14:textId="77777777" w:rsidR="00AC580E" w:rsidRPr="00AC580E" w:rsidRDefault="00AC580E" w:rsidP="00AC580E">
      <w:pPr>
        <w:spacing w:after="0" w:line="360" w:lineRule="auto"/>
        <w:rPr>
          <w:rFonts w:eastAsia="Times New Roman" w:cs="Times New Roman"/>
          <w:kern w:val="0"/>
          <w:sz w:val="24"/>
          <w:szCs w:val="24"/>
          <w14:ligatures w14:val="none"/>
        </w:rPr>
      </w:pPr>
      <w:r w:rsidRPr="00AC580E">
        <w:rPr>
          <w:rFonts w:eastAsia="Times New Roman" w:cs="Times New Roman"/>
          <w:kern w:val="0"/>
          <w:sz w:val="24"/>
          <w:szCs w:val="24"/>
          <w14:ligatures w14:val="none"/>
        </w:rPr>
        <w:t>Người đại diện: ........</w:t>
      </w:r>
    </w:p>
    <w:p w14:paraId="482A0AD8" w14:textId="77777777" w:rsidR="00AC580E" w:rsidRPr="00AC580E" w:rsidRDefault="00AC580E" w:rsidP="00AC580E">
      <w:pPr>
        <w:spacing w:after="0" w:line="360" w:lineRule="auto"/>
        <w:rPr>
          <w:rFonts w:eastAsia="Times New Roman" w:cs="Times New Roman"/>
          <w:kern w:val="0"/>
          <w:sz w:val="24"/>
          <w:szCs w:val="24"/>
          <w14:ligatures w14:val="none"/>
        </w:rPr>
      </w:pPr>
      <w:r w:rsidRPr="00AC580E">
        <w:rPr>
          <w:rFonts w:eastAsia="Times New Roman" w:cs="Times New Roman"/>
          <w:kern w:val="0"/>
          <w:sz w:val="24"/>
          <w:szCs w:val="24"/>
          <w14:ligatures w14:val="none"/>
        </w:rPr>
        <w:t>Chức vụ: ........</w:t>
      </w:r>
    </w:p>
    <w:p w14:paraId="0FEEDD62" w14:textId="77777777" w:rsidR="00AC580E" w:rsidRPr="00AC580E" w:rsidRDefault="00AC580E" w:rsidP="00AC580E">
      <w:pPr>
        <w:spacing w:after="0" w:line="360" w:lineRule="auto"/>
        <w:rPr>
          <w:rFonts w:eastAsia="Times New Roman" w:cs="Times New Roman"/>
          <w:kern w:val="0"/>
          <w:sz w:val="24"/>
          <w:szCs w:val="24"/>
          <w14:ligatures w14:val="none"/>
        </w:rPr>
      </w:pPr>
      <w:r w:rsidRPr="00AC580E">
        <w:rPr>
          <w:rFonts w:eastAsia="Times New Roman" w:cs="Times New Roman"/>
          <w:kern w:val="0"/>
          <w:sz w:val="24"/>
          <w:szCs w:val="24"/>
          <w14:ligatures w14:val="none"/>
        </w:rPr>
        <w:t>Căn cứ theo quy định về việc Chuyển đổi doanh nghiệp tư nhân thành công ty trách nhiệm hữu hạn tại Điều 205 Luật Doanh nghiệp 2020, ........ đã huy động vốn góp của một số thành viên khác và thống nhất chuyển ........ thành ........</w:t>
      </w:r>
    </w:p>
    <w:p w14:paraId="59AFB511" w14:textId="77777777" w:rsidR="00AC580E" w:rsidRPr="00AC580E" w:rsidRDefault="00AC580E" w:rsidP="00AC580E">
      <w:pPr>
        <w:spacing w:after="0" w:line="360" w:lineRule="auto"/>
        <w:rPr>
          <w:rFonts w:eastAsia="Times New Roman" w:cs="Times New Roman"/>
          <w:kern w:val="0"/>
          <w:sz w:val="24"/>
          <w:szCs w:val="24"/>
          <w14:ligatures w14:val="none"/>
        </w:rPr>
      </w:pPr>
      <w:r w:rsidRPr="00AC580E">
        <w:rPr>
          <w:rFonts w:eastAsia="Times New Roman" w:cs="Times New Roman"/>
          <w:kern w:val="0"/>
          <w:sz w:val="24"/>
          <w:szCs w:val="24"/>
          <w14:ligatures w14:val="none"/>
        </w:rPr>
        <w:t>Tại thời điểm chuyển đổi, danh sách các hợp đồng chưa thanh lý của Bên A đã ký kết với Bên B chưa được thanh lý cụ thể như sau:</w:t>
      </w:r>
    </w:p>
    <w:p w14:paraId="44C23D6B" w14:textId="77777777" w:rsidR="00AC580E" w:rsidRPr="00AC580E" w:rsidRDefault="00AC580E" w:rsidP="00AC580E">
      <w:pPr>
        <w:spacing w:after="0" w:line="360" w:lineRule="auto"/>
        <w:rPr>
          <w:rFonts w:eastAsia="Times New Roman" w:cs="Times New Roman"/>
          <w:kern w:val="0"/>
          <w:sz w:val="24"/>
          <w:szCs w:val="24"/>
          <w14:ligatures w14:val="none"/>
        </w:rPr>
      </w:pPr>
      <w:r w:rsidRPr="00AC580E">
        <w:rPr>
          <w:rFonts w:eastAsia="Times New Roman" w:cs="Times New Roman"/>
          <w:kern w:val="0"/>
          <w:sz w:val="24"/>
          <w:szCs w:val="24"/>
          <w14:ligatures w14:val="none"/>
        </w:rPr>
        <w:t>........</w:t>
      </w:r>
    </w:p>
    <w:p w14:paraId="6ABB0F74" w14:textId="77777777" w:rsidR="00AC580E" w:rsidRPr="00AC580E" w:rsidRDefault="00AC580E" w:rsidP="00AC580E">
      <w:pPr>
        <w:spacing w:after="0" w:line="360" w:lineRule="auto"/>
        <w:rPr>
          <w:rFonts w:eastAsia="Times New Roman" w:cs="Times New Roman"/>
          <w:kern w:val="0"/>
          <w:sz w:val="24"/>
          <w:szCs w:val="24"/>
          <w14:ligatures w14:val="none"/>
        </w:rPr>
      </w:pPr>
      <w:r w:rsidRPr="00AC580E">
        <w:rPr>
          <w:rFonts w:eastAsia="Times New Roman" w:cs="Times New Roman"/>
          <w:kern w:val="0"/>
          <w:sz w:val="24"/>
          <w:szCs w:val="24"/>
          <w14:ligatures w14:val="none"/>
        </w:rPr>
        <w:t xml:space="preserve">Hai bên thống nhất thỏa thuận công ty trách nhiệm hữu hạn được chuyển đổi sẽ tiếp nhận và thực hiện các hợp đồng chưa thanh lý đó thông qua việc ký kết phụ lục hợp đồng hoặc thanh lý hợp đồng và ký kết hợp đồng mới. Chủ ........ cam kết chịu trách nhiệm cá nhân bằng toàn bộ tài sản của mình đối với tất cả các khoản nợ chưa thanh toán của doanh nghiệp tư nhân và cam kết thanh toán đủ số nợ khi đến hạn. </w:t>
      </w:r>
    </w:p>
    <w:tbl>
      <w:tblPr>
        <w:tblW w:w="5000" w:type="pct"/>
        <w:jc w:val="center"/>
        <w:tblCellMar>
          <w:left w:w="0" w:type="dxa"/>
          <w:right w:w="0" w:type="dxa"/>
        </w:tblCellMar>
        <w:tblLook w:val="04A0" w:firstRow="1" w:lastRow="0" w:firstColumn="1" w:lastColumn="0" w:noHBand="0" w:noVBand="1"/>
      </w:tblPr>
      <w:tblGrid>
        <w:gridCol w:w="4262"/>
        <w:gridCol w:w="4810"/>
      </w:tblGrid>
      <w:tr w:rsidR="00AC580E" w:rsidRPr="00AC580E" w14:paraId="57BF7269" w14:textId="77777777" w:rsidTr="00AC580E">
        <w:trPr>
          <w:jc w:val="center"/>
        </w:trPr>
        <w:tc>
          <w:tcPr>
            <w:tcW w:w="2349" w:type="pct"/>
            <w:tcMar>
              <w:top w:w="0" w:type="dxa"/>
              <w:left w:w="108" w:type="dxa"/>
              <w:bottom w:w="0" w:type="dxa"/>
              <w:right w:w="108" w:type="dxa"/>
            </w:tcMar>
            <w:hideMark/>
          </w:tcPr>
          <w:p w14:paraId="254CD053" w14:textId="77777777" w:rsidR="00AC580E" w:rsidRPr="00AC580E" w:rsidRDefault="00AC580E" w:rsidP="00AC580E">
            <w:pPr>
              <w:spacing w:after="0" w:line="360" w:lineRule="auto"/>
              <w:jc w:val="center"/>
              <w:rPr>
                <w:rFonts w:eastAsia="Times New Roman" w:cs="Times New Roman"/>
                <w:kern w:val="0"/>
                <w:sz w:val="24"/>
                <w:szCs w:val="24"/>
                <w14:ligatures w14:val="none"/>
              </w:rPr>
            </w:pPr>
            <w:r w:rsidRPr="00AC580E">
              <w:rPr>
                <w:rFonts w:eastAsia="Times New Roman" w:cs="Times New Roman"/>
                <w:b/>
                <w:bCs/>
                <w:kern w:val="0"/>
                <w:sz w:val="24"/>
                <w:szCs w:val="24"/>
                <w14:ligatures w14:val="none"/>
              </w:rPr>
              <w:t>BÊN A</w:t>
            </w:r>
          </w:p>
          <w:p w14:paraId="0EE0CB4F" w14:textId="77777777" w:rsidR="00AC580E" w:rsidRPr="00AC580E" w:rsidRDefault="00AC580E" w:rsidP="00AC580E">
            <w:pPr>
              <w:spacing w:after="0" w:line="360" w:lineRule="auto"/>
              <w:jc w:val="center"/>
              <w:rPr>
                <w:rFonts w:eastAsia="Times New Roman" w:cs="Times New Roman"/>
                <w:kern w:val="0"/>
                <w:sz w:val="24"/>
                <w:szCs w:val="24"/>
                <w14:ligatures w14:val="none"/>
              </w:rPr>
            </w:pPr>
            <w:r w:rsidRPr="00AC580E">
              <w:rPr>
                <w:rFonts w:eastAsia="Times New Roman" w:cs="Times New Roman"/>
                <w:b/>
                <w:bCs/>
                <w:kern w:val="0"/>
                <w:sz w:val="24"/>
                <w:szCs w:val="24"/>
                <w14:ligatures w14:val="none"/>
              </w:rPr>
              <w:t> </w:t>
            </w:r>
          </w:p>
          <w:p w14:paraId="60E4504B" w14:textId="77777777" w:rsidR="00AC580E" w:rsidRPr="00AC580E" w:rsidRDefault="00AC580E" w:rsidP="00AC580E">
            <w:pPr>
              <w:spacing w:after="0" w:line="360" w:lineRule="auto"/>
              <w:jc w:val="center"/>
              <w:rPr>
                <w:rFonts w:eastAsia="Times New Roman" w:cs="Times New Roman"/>
                <w:kern w:val="0"/>
                <w:sz w:val="24"/>
                <w:szCs w:val="24"/>
                <w14:ligatures w14:val="none"/>
              </w:rPr>
            </w:pPr>
            <w:r w:rsidRPr="00AC580E">
              <w:rPr>
                <w:rFonts w:eastAsia="Times New Roman" w:cs="Times New Roman"/>
                <w:b/>
                <w:bCs/>
                <w:kern w:val="0"/>
                <w:sz w:val="24"/>
                <w:szCs w:val="24"/>
                <w14:ligatures w14:val="none"/>
              </w:rPr>
              <w:t> </w:t>
            </w:r>
          </w:p>
          <w:p w14:paraId="31E928BC" w14:textId="77777777" w:rsidR="00AC580E" w:rsidRPr="00AC580E" w:rsidRDefault="00AC580E" w:rsidP="00AC580E">
            <w:pPr>
              <w:spacing w:after="0" w:line="360" w:lineRule="auto"/>
              <w:jc w:val="center"/>
              <w:rPr>
                <w:rFonts w:eastAsia="Times New Roman" w:cs="Times New Roman"/>
                <w:kern w:val="0"/>
                <w:sz w:val="24"/>
                <w:szCs w:val="24"/>
                <w14:ligatures w14:val="none"/>
              </w:rPr>
            </w:pPr>
            <w:r w:rsidRPr="00AC580E">
              <w:rPr>
                <w:rFonts w:eastAsia="Times New Roman" w:cs="Times New Roman"/>
                <w:b/>
                <w:bCs/>
                <w:kern w:val="0"/>
                <w:sz w:val="24"/>
                <w:szCs w:val="24"/>
                <w14:ligatures w14:val="none"/>
              </w:rPr>
              <w:t> </w:t>
            </w:r>
          </w:p>
          <w:p w14:paraId="58CC85D1" w14:textId="77777777" w:rsidR="00AC580E" w:rsidRPr="00AC580E" w:rsidRDefault="00AC580E" w:rsidP="00AC580E">
            <w:pPr>
              <w:spacing w:after="0" w:line="360" w:lineRule="auto"/>
              <w:jc w:val="center"/>
              <w:rPr>
                <w:rFonts w:eastAsia="Times New Roman" w:cs="Times New Roman"/>
                <w:kern w:val="0"/>
                <w:sz w:val="24"/>
                <w:szCs w:val="24"/>
                <w14:ligatures w14:val="none"/>
              </w:rPr>
            </w:pPr>
            <w:r w:rsidRPr="00AC580E">
              <w:rPr>
                <w:rFonts w:eastAsia="Times New Roman" w:cs="Times New Roman"/>
                <w:b/>
                <w:bCs/>
                <w:kern w:val="0"/>
                <w:sz w:val="24"/>
                <w:szCs w:val="24"/>
                <w14:ligatures w14:val="none"/>
              </w:rPr>
              <w:t>........</w:t>
            </w:r>
          </w:p>
        </w:tc>
        <w:tc>
          <w:tcPr>
            <w:tcW w:w="2651" w:type="pct"/>
            <w:tcMar>
              <w:top w:w="0" w:type="dxa"/>
              <w:left w:w="108" w:type="dxa"/>
              <w:bottom w:w="0" w:type="dxa"/>
              <w:right w:w="108" w:type="dxa"/>
            </w:tcMar>
            <w:hideMark/>
          </w:tcPr>
          <w:p w14:paraId="393694BE" w14:textId="77777777" w:rsidR="00AC580E" w:rsidRPr="00AC580E" w:rsidRDefault="00AC580E" w:rsidP="00AC580E">
            <w:pPr>
              <w:spacing w:after="0" w:line="360" w:lineRule="auto"/>
              <w:jc w:val="center"/>
              <w:rPr>
                <w:rFonts w:eastAsia="Times New Roman" w:cs="Times New Roman"/>
                <w:kern w:val="0"/>
                <w:sz w:val="24"/>
                <w:szCs w:val="24"/>
                <w14:ligatures w14:val="none"/>
              </w:rPr>
            </w:pPr>
            <w:r w:rsidRPr="00AC580E">
              <w:rPr>
                <w:rFonts w:eastAsia="Times New Roman" w:cs="Times New Roman"/>
                <w:b/>
                <w:bCs/>
                <w:kern w:val="0"/>
                <w:sz w:val="24"/>
                <w:szCs w:val="24"/>
                <w14:ligatures w14:val="none"/>
              </w:rPr>
              <w:t>BÊN B</w:t>
            </w:r>
          </w:p>
          <w:p w14:paraId="7DF5137D" w14:textId="77777777" w:rsidR="00AC580E" w:rsidRPr="00AC580E" w:rsidRDefault="00AC580E" w:rsidP="00AC580E">
            <w:pPr>
              <w:spacing w:after="0" w:line="360" w:lineRule="auto"/>
              <w:jc w:val="center"/>
              <w:rPr>
                <w:rFonts w:eastAsia="Times New Roman" w:cs="Times New Roman"/>
                <w:kern w:val="0"/>
                <w:sz w:val="24"/>
                <w:szCs w:val="24"/>
                <w14:ligatures w14:val="none"/>
              </w:rPr>
            </w:pPr>
            <w:r w:rsidRPr="00AC580E">
              <w:rPr>
                <w:rFonts w:eastAsia="Times New Roman" w:cs="Times New Roman"/>
                <w:b/>
                <w:bCs/>
                <w:kern w:val="0"/>
                <w:sz w:val="24"/>
                <w:szCs w:val="24"/>
                <w14:ligatures w14:val="none"/>
              </w:rPr>
              <w:t> </w:t>
            </w:r>
          </w:p>
          <w:p w14:paraId="3DF993C7" w14:textId="77777777" w:rsidR="00AC580E" w:rsidRPr="00AC580E" w:rsidRDefault="00AC580E" w:rsidP="00AC580E">
            <w:pPr>
              <w:spacing w:after="0" w:line="360" w:lineRule="auto"/>
              <w:jc w:val="center"/>
              <w:rPr>
                <w:rFonts w:eastAsia="Times New Roman" w:cs="Times New Roman"/>
                <w:kern w:val="0"/>
                <w:sz w:val="24"/>
                <w:szCs w:val="24"/>
                <w14:ligatures w14:val="none"/>
              </w:rPr>
            </w:pPr>
            <w:r w:rsidRPr="00AC580E">
              <w:rPr>
                <w:rFonts w:eastAsia="Times New Roman" w:cs="Times New Roman"/>
                <w:b/>
                <w:bCs/>
                <w:kern w:val="0"/>
                <w:sz w:val="24"/>
                <w:szCs w:val="24"/>
                <w14:ligatures w14:val="none"/>
              </w:rPr>
              <w:t> </w:t>
            </w:r>
          </w:p>
          <w:p w14:paraId="2AA70C64" w14:textId="77777777" w:rsidR="00AC580E" w:rsidRPr="00AC580E" w:rsidRDefault="00AC580E" w:rsidP="00AC580E">
            <w:pPr>
              <w:spacing w:after="0" w:line="360" w:lineRule="auto"/>
              <w:jc w:val="center"/>
              <w:rPr>
                <w:rFonts w:eastAsia="Times New Roman" w:cs="Times New Roman"/>
                <w:kern w:val="0"/>
                <w:sz w:val="24"/>
                <w:szCs w:val="24"/>
                <w14:ligatures w14:val="none"/>
              </w:rPr>
            </w:pPr>
            <w:r w:rsidRPr="00AC580E">
              <w:rPr>
                <w:rFonts w:eastAsia="Times New Roman" w:cs="Times New Roman"/>
                <w:b/>
                <w:bCs/>
                <w:kern w:val="0"/>
                <w:sz w:val="24"/>
                <w:szCs w:val="24"/>
                <w14:ligatures w14:val="none"/>
              </w:rPr>
              <w:t> </w:t>
            </w:r>
          </w:p>
          <w:p w14:paraId="65931CA9" w14:textId="77777777" w:rsidR="00AC580E" w:rsidRPr="00AC580E" w:rsidRDefault="00AC580E" w:rsidP="00AC580E">
            <w:pPr>
              <w:spacing w:after="0" w:line="360" w:lineRule="auto"/>
              <w:jc w:val="center"/>
              <w:rPr>
                <w:rFonts w:eastAsia="Times New Roman" w:cs="Times New Roman"/>
                <w:kern w:val="0"/>
                <w:sz w:val="24"/>
                <w:szCs w:val="24"/>
                <w14:ligatures w14:val="none"/>
              </w:rPr>
            </w:pPr>
            <w:r w:rsidRPr="00AC580E">
              <w:rPr>
                <w:rFonts w:eastAsia="Times New Roman" w:cs="Times New Roman"/>
                <w:b/>
                <w:bCs/>
                <w:kern w:val="0"/>
                <w:sz w:val="24"/>
                <w:szCs w:val="24"/>
                <w14:ligatures w14:val="none"/>
              </w:rPr>
              <w:t>........</w:t>
            </w:r>
          </w:p>
        </w:tc>
      </w:tr>
    </w:tbl>
    <w:p w14:paraId="6694F903" w14:textId="77777777" w:rsidR="00AC580E" w:rsidRPr="00AC580E" w:rsidRDefault="00AC580E" w:rsidP="00AC580E">
      <w:pPr>
        <w:spacing w:after="0" w:line="360" w:lineRule="auto"/>
        <w:rPr>
          <w:rFonts w:eastAsia="Times New Roman" w:cs="Times New Roman"/>
          <w:kern w:val="0"/>
          <w:sz w:val="24"/>
          <w:szCs w:val="24"/>
          <w14:ligatures w14:val="none"/>
        </w:rPr>
      </w:pPr>
      <w:r w:rsidRPr="00AC580E">
        <w:rPr>
          <w:rFonts w:eastAsia="Times New Roman" w:cs="Times New Roman"/>
          <w:kern w:val="0"/>
          <w:sz w:val="24"/>
          <w:szCs w:val="24"/>
          <w14:ligatures w14:val="none"/>
        </w:rPr>
        <w:t> </w:t>
      </w:r>
    </w:p>
    <w:p w14:paraId="0B7998E1" w14:textId="77777777" w:rsidR="00DA17EA" w:rsidRDefault="00DA17EA"/>
    <w:sectPr w:rsidR="00DA17EA"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80E"/>
    <w:rsid w:val="00717BE8"/>
    <w:rsid w:val="00A9125F"/>
    <w:rsid w:val="00AC580E"/>
    <w:rsid w:val="00DA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B2043"/>
  <w15:chartTrackingRefBased/>
  <w15:docId w15:val="{E585DBBC-F17C-427C-B33A-7E43C1E1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580E"/>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070108">
      <w:bodyDiv w:val="1"/>
      <w:marLeft w:val="0"/>
      <w:marRight w:val="0"/>
      <w:marTop w:val="0"/>
      <w:marBottom w:val="0"/>
      <w:divBdr>
        <w:top w:val="none" w:sz="0" w:space="0" w:color="auto"/>
        <w:left w:val="none" w:sz="0" w:space="0" w:color="auto"/>
        <w:bottom w:val="none" w:sz="0" w:space="0" w:color="auto"/>
        <w:right w:val="none" w:sz="0" w:space="0" w:color="auto"/>
      </w:divBdr>
      <w:divsChild>
        <w:div w:id="1457482733">
          <w:marLeft w:val="0"/>
          <w:marRight w:val="0"/>
          <w:marTop w:val="0"/>
          <w:marBottom w:val="0"/>
          <w:divBdr>
            <w:top w:val="none" w:sz="0" w:space="0" w:color="auto"/>
            <w:left w:val="none" w:sz="0" w:space="0" w:color="auto"/>
            <w:bottom w:val="none" w:sz="0" w:space="0" w:color="auto"/>
            <w:right w:val="none" w:sz="0" w:space="0" w:color="auto"/>
          </w:divBdr>
        </w:div>
        <w:div w:id="2143304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2023-11-21T13:40:00Z</dcterms:created>
  <dcterms:modified xsi:type="dcterms:W3CDTF">2023-11-21T13:41:00Z</dcterms:modified>
</cp:coreProperties>
</file>