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34C39" w14:textId="77777777" w:rsidR="00A10A1E" w:rsidRPr="00A10A1E" w:rsidRDefault="00A10A1E" w:rsidP="00A10A1E">
      <w:pPr>
        <w:spacing w:after="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p w14:paraId="6E5FF322"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Phụ lục II-1</w:t>
      </w:r>
    </w:p>
    <w:p w14:paraId="71FF43AE"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i/>
          <w:iCs/>
          <w:kern w:val="0"/>
          <w:sz w:val="24"/>
          <w:szCs w:val="24"/>
          <w14:ligatures w14:val="none"/>
        </w:rPr>
        <w:t>(Ban hành kèm theo Thông tư số 01/2021/TT-BKHĐT</w:t>
      </w:r>
    </w:p>
    <w:p w14:paraId="68D44C71"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i/>
          <w:iCs/>
          <w:kern w:val="0"/>
          <w:sz w:val="24"/>
          <w:szCs w:val="24"/>
          <w14:ligatures w14:val="none"/>
        </w:rPr>
        <w:t>ngày 16 tháng 3 năm 2021 của Bộ trưởng Bộ Kế hoạch và Đầu tư)</w:t>
      </w:r>
    </w:p>
    <w:p w14:paraId="338569FC" w14:textId="12E29EDC" w:rsidR="00A10A1E" w:rsidRPr="00A10A1E" w:rsidRDefault="00A10A1E" w:rsidP="00A10A1E">
      <w:pPr>
        <w:spacing w:after="0" w:line="240" w:lineRule="auto"/>
        <w:rPr>
          <w:rFonts w:eastAsia="Times New Roman" w:cs="Times New Roman"/>
          <w:kern w:val="0"/>
          <w:sz w:val="24"/>
          <w:szCs w:val="24"/>
          <w14:ligatures w14:val="none"/>
        </w:rPr>
      </w:pPr>
      <w:r w:rsidRPr="00A10A1E">
        <w:rPr>
          <w:rFonts w:eastAsia="Times New Roman" w:cs="Times New Roman"/>
          <w:kern w:val="0"/>
          <w:szCs w:val="28"/>
          <w14:ligatures w14:val="none"/>
        </w:rPr>
        <w:t> </w:t>
      </w:r>
      <w:r w:rsidRPr="00A10A1E">
        <w:rPr>
          <w:rFonts w:eastAsia="Times New Roman" w:cs="Times New Roman"/>
          <w:noProof/>
          <w:kern w:val="0"/>
          <w:sz w:val="24"/>
          <w:szCs w:val="24"/>
          <w14:ligatures w14:val="none"/>
        </w:rPr>
        <mc:AlternateContent>
          <mc:Choice Requires="wps">
            <w:drawing>
              <wp:inline distT="0" distB="0" distL="0" distR="0" wp14:anchorId="14C9E783" wp14:editId="01CC3A3B">
                <wp:extent cx="885825" cy="19050"/>
                <wp:effectExtent l="0" t="0" r="0" b="0"/>
                <wp:docPr id="718030645"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260DD7" id="Rectangle 23" o:spid="_x0000_s1026" style="width:69.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" filled="f" stroked="f">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3094"/>
        <w:gridCol w:w="5978"/>
      </w:tblGrid>
      <w:tr w:rsidR="00A10A1E" w:rsidRPr="00A10A1E" w14:paraId="55564855" w14:textId="77777777" w:rsidTr="00A10A1E">
        <w:tc>
          <w:tcPr>
            <w:tcW w:w="1705" w:type="pct"/>
            <w:tcMar>
              <w:top w:w="0" w:type="dxa"/>
              <w:left w:w="108" w:type="dxa"/>
              <w:bottom w:w="0" w:type="dxa"/>
              <w:right w:w="108" w:type="dxa"/>
            </w:tcMar>
            <w:hideMark/>
          </w:tcPr>
          <w:p w14:paraId="203FC7B5"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TÊN DOANH NGHIỆP</w:t>
            </w:r>
          </w:p>
          <w:p w14:paraId="49DD3874" w14:textId="0DA8027E"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kern w:val="0"/>
                <w:szCs w:val="28"/>
                <w14:ligatures w14:val="none"/>
              </w:rPr>
              <w:t> </w:t>
            </w:r>
            <w:r w:rsidRPr="00A10A1E">
              <w:rPr>
                <w:rFonts w:eastAsia="Times New Roman" w:cs="Times New Roman"/>
                <w:noProof/>
                <w:kern w:val="0"/>
                <w:sz w:val="24"/>
                <w:szCs w:val="24"/>
                <w14:ligatures w14:val="none"/>
              </w:rPr>
              <mc:AlternateContent>
                <mc:Choice Requires="wps">
                  <w:drawing>
                    <wp:inline distT="0" distB="0" distL="0" distR="0" wp14:anchorId="20C35B0B" wp14:editId="2ADA241C">
                      <wp:extent cx="809625" cy="19050"/>
                      <wp:effectExtent l="0" t="0" r="0" b="0"/>
                      <wp:docPr id="685335713"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96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4A2C70" id="Rectangle 22" o:spid="_x0000_s1026" style="width:63.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" filled="f" stroked="f">
                      <o:lock v:ext="edit" aspectratio="t"/>
                      <w10:anchorlock/>
                    </v:rect>
                  </w:pict>
                </mc:Fallback>
              </mc:AlternateContent>
            </w:r>
          </w:p>
          <w:p w14:paraId="46CBA1D7"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p w14:paraId="0D0C9DEF"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Số:..............</w:t>
            </w:r>
          </w:p>
        </w:tc>
        <w:tc>
          <w:tcPr>
            <w:tcW w:w="3295" w:type="pct"/>
            <w:tcMar>
              <w:top w:w="0" w:type="dxa"/>
              <w:left w:w="108" w:type="dxa"/>
              <w:bottom w:w="0" w:type="dxa"/>
              <w:right w:w="108" w:type="dxa"/>
            </w:tcMar>
            <w:hideMark/>
          </w:tcPr>
          <w:p w14:paraId="381391B9"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CỘNG HÒA XÃ HỘI CHỦ NGHĨA VIỆT NAM</w:t>
            </w:r>
          </w:p>
          <w:p w14:paraId="61CA2D03"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Độc lập - Tự do - Hạnh phúc</w:t>
            </w:r>
          </w:p>
          <w:p w14:paraId="242DBEE2" w14:textId="1811A9FF"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kern w:val="0"/>
                <w:szCs w:val="28"/>
                <w14:ligatures w14:val="none"/>
              </w:rPr>
              <w:t> </w:t>
            </w:r>
            <w:r w:rsidRPr="00A10A1E">
              <w:rPr>
                <w:rFonts w:eastAsia="Times New Roman" w:cs="Times New Roman"/>
                <w:noProof/>
                <w:kern w:val="0"/>
                <w:sz w:val="24"/>
                <w:szCs w:val="24"/>
                <w14:ligatures w14:val="none"/>
              </w:rPr>
              <mc:AlternateContent>
                <mc:Choice Requires="wps">
                  <w:drawing>
                    <wp:inline distT="0" distB="0" distL="0" distR="0" wp14:anchorId="01886F4B" wp14:editId="4C87FD6A">
                      <wp:extent cx="1990725" cy="19050"/>
                      <wp:effectExtent l="0" t="0" r="0" b="0"/>
                      <wp:docPr id="1746217876"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07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D9089" id="Rectangle 21" o:spid="_x0000_s1026" style="width:15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" filled="f" stroked="f">
                      <o:lock v:ext="edit" aspectratio="t"/>
                      <w10:anchorlock/>
                    </v:rect>
                  </w:pict>
                </mc:Fallback>
              </mc:AlternateContent>
            </w:r>
          </w:p>
          <w:p w14:paraId="0A00A212"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i/>
                <w:iCs/>
                <w:kern w:val="0"/>
                <w:sz w:val="24"/>
                <w:szCs w:val="24"/>
                <w14:ligatures w14:val="none"/>
              </w:rPr>
              <w:t>......, ngày...... tháng...... năm......</w:t>
            </w:r>
          </w:p>
        </w:tc>
      </w:tr>
    </w:tbl>
    <w:p w14:paraId="6A21BCC4"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THÔNG BÁO</w:t>
      </w:r>
    </w:p>
    <w:p w14:paraId="2B53ADE1"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 xml:space="preserve">Thay đổi nội dung đăng ký doanh nghiệp </w:t>
      </w:r>
    </w:p>
    <w:p w14:paraId="4442622F" w14:textId="77777777" w:rsidR="00A10A1E" w:rsidRPr="00A10A1E" w:rsidRDefault="00A10A1E" w:rsidP="00A10A1E">
      <w:pPr>
        <w:spacing w:before="120" w:after="0" w:line="340" w:lineRule="atLeast"/>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Kính gửi: Phòng Đăng ký kinh doanh tỉnh, thành phố.........</w:t>
      </w:r>
    </w:p>
    <w:p w14:paraId="41BD8FEC" w14:textId="77777777" w:rsidR="00A10A1E" w:rsidRPr="00A10A1E" w:rsidRDefault="00A10A1E" w:rsidP="00A10A1E">
      <w:pPr>
        <w:spacing w:before="6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Tên doanh nghiệp (</w:t>
      </w:r>
      <w:r w:rsidRPr="00A10A1E">
        <w:rPr>
          <w:rFonts w:eastAsia="Times New Roman" w:cs="Times New Roman"/>
          <w:i/>
          <w:iCs/>
          <w:kern w:val="0"/>
          <w:sz w:val="24"/>
          <w:szCs w:val="24"/>
          <w14:ligatures w14:val="none"/>
        </w:rPr>
        <w:t>ghi bằng chữ in hoa</w:t>
      </w:r>
      <w:r w:rsidRPr="00A10A1E">
        <w:rPr>
          <w:rFonts w:eastAsia="Times New Roman" w:cs="Times New Roman"/>
          <w:kern w:val="0"/>
          <w:sz w:val="24"/>
          <w:szCs w:val="24"/>
          <w14:ligatures w14:val="none"/>
        </w:rPr>
        <w:t xml:space="preserve">):              </w:t>
      </w:r>
    </w:p>
    <w:p w14:paraId="20472B53" w14:textId="77777777" w:rsidR="00A10A1E" w:rsidRPr="00A10A1E" w:rsidRDefault="00A10A1E" w:rsidP="00A10A1E">
      <w:pPr>
        <w:spacing w:before="6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xml:space="preserve">Mã số doanh nghiệp/Mã số thuế:              </w:t>
      </w:r>
    </w:p>
    <w:p w14:paraId="6555D9C7" w14:textId="77777777" w:rsidR="00A10A1E" w:rsidRPr="00A10A1E" w:rsidRDefault="00A10A1E" w:rsidP="00A10A1E">
      <w:pPr>
        <w:spacing w:before="6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Số Giấy chứng nhận đăng ký kinh doanh (</w:t>
      </w:r>
      <w:r w:rsidRPr="00A10A1E">
        <w:rPr>
          <w:rFonts w:eastAsia="Times New Roman" w:cs="Times New Roman"/>
          <w:i/>
          <w:iCs/>
          <w:kern w:val="0"/>
          <w:sz w:val="24"/>
          <w:szCs w:val="24"/>
          <w14:ligatures w14:val="none"/>
        </w:rPr>
        <w:t>chỉ kê khai nếu không có mã số doanh nghiệp/mã số thuế</w:t>
      </w:r>
      <w:r w:rsidRPr="00A10A1E">
        <w:rPr>
          <w:rFonts w:eastAsia="Times New Roman" w:cs="Times New Roman"/>
          <w:kern w:val="0"/>
          <w:sz w:val="24"/>
          <w:szCs w:val="24"/>
          <w14:ligatures w14:val="none"/>
        </w:rPr>
        <w:t xml:space="preserve">):............... Ngày cấp.../.../...... Nơi cấp:              </w:t>
      </w:r>
    </w:p>
    <w:p w14:paraId="2990A433" w14:textId="77777777" w:rsidR="00A10A1E" w:rsidRPr="00A10A1E" w:rsidRDefault="00A10A1E" w:rsidP="00A10A1E">
      <w:pPr>
        <w:spacing w:before="6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Doanh nghiệp đăng ký thay đổi trên cơ sở (</w:t>
      </w:r>
      <w:r w:rsidRPr="00A10A1E">
        <w:rPr>
          <w:rFonts w:eastAsia="Times New Roman" w:cs="Times New Roman"/>
          <w:i/>
          <w:iCs/>
          <w:kern w:val="0"/>
          <w:sz w:val="24"/>
          <w:szCs w:val="24"/>
          <w14:ligatures w14:val="none"/>
        </w:rPr>
        <w:t>chỉ kê khai trong trường hợp doanh nghiệp đăng ký thay đổi trên cơ sở tách doanh nghiệp hoặc sáp nhập doanh nghiệp, đánh dấu X vào ô thích hợp</w:t>
      </w:r>
      <w:r w:rsidRPr="00A10A1E">
        <w:rPr>
          <w:rFonts w:eastAsia="Times New Roman" w:cs="Times New Roman"/>
          <w:kern w:val="0"/>
          <w:sz w:val="24"/>
          <w:szCs w:val="24"/>
          <w14:ligatures w14:val="none"/>
        </w:rPr>
        <w:t>):</w:t>
      </w:r>
    </w:p>
    <w:tbl>
      <w:tblPr>
        <w:tblW w:w="5000" w:type="pct"/>
        <w:tblCellMar>
          <w:left w:w="0" w:type="dxa"/>
          <w:right w:w="0" w:type="dxa"/>
        </w:tblCellMar>
        <w:tblLook w:val="04A0" w:firstRow="1" w:lastRow="0" w:firstColumn="1" w:lastColumn="0" w:noHBand="0" w:noVBand="1"/>
      </w:tblPr>
      <w:tblGrid>
        <w:gridCol w:w="6877"/>
        <w:gridCol w:w="2195"/>
      </w:tblGrid>
      <w:tr w:rsidR="00A10A1E" w:rsidRPr="00A10A1E" w14:paraId="196AF029" w14:textId="77777777" w:rsidTr="00A10A1E">
        <w:tc>
          <w:tcPr>
            <w:tcW w:w="3790" w:type="pct"/>
            <w:tcMar>
              <w:top w:w="0" w:type="dxa"/>
              <w:left w:w="108" w:type="dxa"/>
              <w:bottom w:w="0" w:type="dxa"/>
              <w:right w:w="108" w:type="dxa"/>
            </w:tcMar>
            <w:hideMark/>
          </w:tcPr>
          <w:p w14:paraId="2CF80A80" w14:textId="77777777" w:rsidR="00A10A1E" w:rsidRPr="00A10A1E" w:rsidRDefault="00A10A1E" w:rsidP="00A10A1E">
            <w:pPr>
              <w:spacing w:before="60" w:after="0" w:line="360" w:lineRule="atLeast"/>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Đăng ký thay đổi trên cơ sở tách doanh nghiệp</w:t>
            </w:r>
          </w:p>
        </w:tc>
        <w:tc>
          <w:tcPr>
            <w:tcW w:w="1210" w:type="pct"/>
            <w:tcMar>
              <w:top w:w="0" w:type="dxa"/>
              <w:left w:w="108" w:type="dxa"/>
              <w:bottom w:w="0" w:type="dxa"/>
              <w:right w:w="108" w:type="dxa"/>
            </w:tcMar>
            <w:hideMark/>
          </w:tcPr>
          <w:p w14:paraId="42B79F66" w14:textId="56CDF009" w:rsidR="00A10A1E" w:rsidRPr="00A10A1E" w:rsidRDefault="00A10A1E" w:rsidP="00A10A1E">
            <w:pPr>
              <w:spacing w:before="60" w:after="0" w:line="360" w:lineRule="atLeast"/>
              <w:ind w:firstLine="454"/>
              <w:jc w:val="both"/>
              <w:rPr>
                <w:rFonts w:eastAsia="Times New Roman" w:cs="Times New Roman"/>
                <w:kern w:val="0"/>
                <w:sz w:val="24"/>
                <w:szCs w:val="24"/>
                <w14:ligatures w14:val="none"/>
              </w:rPr>
            </w:pPr>
            <w:r w:rsidRPr="00A10A1E">
              <w:rPr>
                <w:rFonts w:eastAsia="Times New Roman" w:cs="Times New Roman"/>
                <w:kern w:val="0"/>
                <w:szCs w:val="28"/>
                <w14:ligatures w14:val="none"/>
              </w:rPr>
              <w:t> </w:t>
            </w:r>
            <w:r w:rsidRPr="00A10A1E">
              <w:rPr>
                <w:rFonts w:eastAsia="Times New Roman" w:cs="Times New Roman"/>
                <w:noProof/>
                <w:kern w:val="0"/>
                <w:sz w:val="24"/>
                <w:szCs w:val="24"/>
                <w14:ligatures w14:val="none"/>
              </w:rPr>
              <mc:AlternateContent>
                <mc:Choice Requires="wps">
                  <w:drawing>
                    <wp:inline distT="0" distB="0" distL="0" distR="0" wp14:anchorId="6A224FDC" wp14:editId="47710B5E">
                      <wp:extent cx="276225" cy="219075"/>
                      <wp:effectExtent l="0" t="0" r="0" b="0"/>
                      <wp:docPr id="1858476876"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F66BB" id="Rectangle 20"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P1wEAAJ4DAAAOAAAAZHJzL2Uyb0RvYy54bWysU8tu2zAQvBfoPxC813rAjhv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" filled="f" stroked="f">
                      <o:lock v:ext="edit" aspectratio="t"/>
                      <w10:anchorlock/>
                    </v:rect>
                  </w:pict>
                </mc:Fallback>
              </mc:AlternateContent>
            </w:r>
          </w:p>
        </w:tc>
      </w:tr>
      <w:tr w:rsidR="00A10A1E" w:rsidRPr="00A10A1E" w14:paraId="54748CDA" w14:textId="77777777" w:rsidTr="00A10A1E">
        <w:tc>
          <w:tcPr>
            <w:tcW w:w="3790" w:type="pct"/>
            <w:tcMar>
              <w:top w:w="0" w:type="dxa"/>
              <w:left w:w="108" w:type="dxa"/>
              <w:bottom w:w="0" w:type="dxa"/>
              <w:right w:w="108" w:type="dxa"/>
            </w:tcMar>
            <w:hideMark/>
          </w:tcPr>
          <w:p w14:paraId="368C2226" w14:textId="77777777" w:rsidR="00A10A1E" w:rsidRPr="00A10A1E" w:rsidRDefault="00A10A1E" w:rsidP="00A10A1E">
            <w:pPr>
              <w:spacing w:before="60" w:after="0" w:line="360" w:lineRule="atLeast"/>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Đăng ký thay đổi trên cơ sở sáp nhập doanh nghiệp</w:t>
            </w:r>
          </w:p>
        </w:tc>
        <w:tc>
          <w:tcPr>
            <w:tcW w:w="1210" w:type="pct"/>
            <w:tcMar>
              <w:top w:w="0" w:type="dxa"/>
              <w:left w:w="108" w:type="dxa"/>
              <w:bottom w:w="0" w:type="dxa"/>
              <w:right w:w="108" w:type="dxa"/>
            </w:tcMar>
            <w:hideMark/>
          </w:tcPr>
          <w:p w14:paraId="3906C9B2" w14:textId="4D1801C9" w:rsidR="00A10A1E" w:rsidRPr="00A10A1E" w:rsidRDefault="00A10A1E" w:rsidP="00A10A1E">
            <w:pPr>
              <w:spacing w:before="60" w:after="0" w:line="360" w:lineRule="atLeast"/>
              <w:ind w:firstLine="454"/>
              <w:jc w:val="both"/>
              <w:rPr>
                <w:rFonts w:eastAsia="Times New Roman" w:cs="Times New Roman"/>
                <w:kern w:val="0"/>
                <w:sz w:val="24"/>
                <w:szCs w:val="24"/>
                <w14:ligatures w14:val="none"/>
              </w:rPr>
            </w:pPr>
            <w:r w:rsidRPr="00A10A1E">
              <w:rPr>
                <w:rFonts w:eastAsia="Times New Roman" w:cs="Times New Roman"/>
                <w:kern w:val="0"/>
                <w:szCs w:val="28"/>
                <w14:ligatures w14:val="none"/>
              </w:rPr>
              <w:t> </w:t>
            </w:r>
            <w:r w:rsidRPr="00A10A1E">
              <w:rPr>
                <w:rFonts w:eastAsia="Times New Roman" w:cs="Times New Roman"/>
                <w:noProof/>
                <w:kern w:val="0"/>
                <w:sz w:val="24"/>
                <w:szCs w:val="24"/>
                <w14:ligatures w14:val="none"/>
              </w:rPr>
              <mc:AlternateContent>
                <mc:Choice Requires="wps">
                  <w:drawing>
                    <wp:inline distT="0" distB="0" distL="0" distR="0" wp14:anchorId="415E8CEE" wp14:editId="6A90B90C">
                      <wp:extent cx="276225" cy="219075"/>
                      <wp:effectExtent l="0" t="0" r="0" b="0"/>
                      <wp:docPr id="589737853"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A9F92" id="Rectangle 19" o:spid="_x0000_s1026" style="width:21.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" filled="f" stroked="f">
                      <o:lock v:ext="edit" aspectratio="t"/>
                      <w10:anchorlock/>
                    </v:rect>
                  </w:pict>
                </mc:Fallback>
              </mc:AlternateContent>
            </w:r>
          </w:p>
        </w:tc>
      </w:tr>
    </w:tbl>
    <w:p w14:paraId="164C6336" w14:textId="77777777"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Thông tin về doanh nghiệp bị sáp nhập</w:t>
      </w:r>
      <w:r w:rsidRPr="00A10A1E">
        <w:rPr>
          <w:rFonts w:eastAsia="Times New Roman" w:cs="Times New Roman"/>
          <w:b/>
          <w:bCs/>
          <w:kern w:val="0"/>
          <w:sz w:val="24"/>
          <w:szCs w:val="24"/>
          <w14:ligatures w14:val="none"/>
        </w:rPr>
        <w:t xml:space="preserve"> </w:t>
      </w:r>
      <w:r w:rsidRPr="00A10A1E">
        <w:rPr>
          <w:rFonts w:eastAsia="Times New Roman" w:cs="Times New Roman"/>
          <w:kern w:val="0"/>
          <w:sz w:val="24"/>
          <w:szCs w:val="24"/>
          <w14:ligatures w14:val="none"/>
        </w:rPr>
        <w:t>(</w:t>
      </w:r>
      <w:r w:rsidRPr="00A10A1E">
        <w:rPr>
          <w:rFonts w:eastAsia="Times New Roman" w:cs="Times New Roman"/>
          <w:i/>
          <w:iCs/>
          <w:kern w:val="0"/>
          <w:sz w:val="24"/>
          <w:szCs w:val="24"/>
          <w14:ligatures w14:val="none"/>
        </w:rPr>
        <w:t>chỉ kê khai trong trường hợp doanh nghiệp đăng ký thay đổi trên cơ sở sáp nhập doanh nghiệp</w:t>
      </w:r>
      <w:r w:rsidRPr="00A10A1E">
        <w:rPr>
          <w:rFonts w:eastAsia="Times New Roman" w:cs="Times New Roman"/>
          <w:kern w:val="0"/>
          <w:sz w:val="24"/>
          <w:szCs w:val="24"/>
          <w14:ligatures w14:val="none"/>
        </w:rPr>
        <w:t>):</w:t>
      </w:r>
    </w:p>
    <w:p w14:paraId="0B86C432" w14:textId="77777777"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Tên doanh nghiệp (</w:t>
      </w:r>
      <w:r w:rsidRPr="00A10A1E">
        <w:rPr>
          <w:rFonts w:eastAsia="Times New Roman" w:cs="Times New Roman"/>
          <w:i/>
          <w:iCs/>
          <w:kern w:val="0"/>
          <w:sz w:val="24"/>
          <w:szCs w:val="24"/>
          <w14:ligatures w14:val="none"/>
        </w:rPr>
        <w:t>ghi bằng chữ in hoa</w:t>
      </w:r>
      <w:r w:rsidRPr="00A10A1E">
        <w:rPr>
          <w:rFonts w:eastAsia="Times New Roman" w:cs="Times New Roman"/>
          <w:kern w:val="0"/>
          <w:sz w:val="24"/>
          <w:szCs w:val="24"/>
          <w14:ligatures w14:val="none"/>
        </w:rPr>
        <w:t xml:space="preserve">):              </w:t>
      </w:r>
    </w:p>
    <w:p w14:paraId="4C2160C5" w14:textId="77777777"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xml:space="preserve">Mã số doanh nghiệp/Mã số thuế:              </w:t>
      </w:r>
    </w:p>
    <w:p w14:paraId="378A3EA8" w14:textId="77777777"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Số Giấy chứng nhận đăng ký kinh doanh (</w:t>
      </w:r>
      <w:r w:rsidRPr="00A10A1E">
        <w:rPr>
          <w:rFonts w:eastAsia="Times New Roman" w:cs="Times New Roman"/>
          <w:i/>
          <w:iCs/>
          <w:kern w:val="0"/>
          <w:sz w:val="24"/>
          <w:szCs w:val="24"/>
          <w14:ligatures w14:val="none"/>
        </w:rPr>
        <w:t>chỉ kê khai nếu không có mã số doanh nghiệp/mã số thuế</w:t>
      </w:r>
      <w:r w:rsidRPr="00A10A1E">
        <w:rPr>
          <w:rFonts w:eastAsia="Times New Roman" w:cs="Times New Roman"/>
          <w:kern w:val="0"/>
          <w:sz w:val="24"/>
          <w:szCs w:val="24"/>
          <w14:ligatures w14:val="none"/>
        </w:rPr>
        <w:t>):............... Ngày cấp.../.../...... Nơi cấp:.........</w:t>
      </w:r>
    </w:p>
    <w:p w14:paraId="4D928BBF" w14:textId="77777777"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Đề nghị Phòng Đăng ký kinh doanh thực hiện chấm dứt tồn tại đối với doanh nghiệp bị sáp nhập và các chi nhánh/văn phòng đại diện/địa điểm kinh doanh của doanh nghiệp bị sáp nhập.</w:t>
      </w:r>
    </w:p>
    <w:p w14:paraId="0A07FAA1" w14:textId="1AA40D0A"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mc:AlternateContent>
          <mc:Choice Requires="wps">
            <w:drawing>
              <wp:inline distT="0" distB="0" distL="0" distR="0" wp14:anchorId="63515BE1" wp14:editId="1F124314">
                <wp:extent cx="228600" cy="200025"/>
                <wp:effectExtent l="0" t="0" r="0" b="0"/>
                <wp:docPr id="1864745614"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C599AF" id="Rectangle 18" o:spid="_x0000_s1026" style="width:18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" filled="f" stroked="f">
                <o:lock v:ext="edit" aspectratio="t"/>
                <w10:anchorlock/>
              </v:rect>
            </w:pict>
          </mc:Fallback>
        </mc:AlternateContent>
      </w:r>
      <w:r w:rsidRPr="00A10A1E">
        <w:rPr>
          <w:rFonts w:eastAsia="Times New Roman" w:cs="Times New Roman"/>
          <w:noProof/>
          <w:kern w:val="0"/>
          <w:sz w:val="24"/>
          <w:szCs w:val="24"/>
          <w14:ligatures w14:val="none"/>
        </w:rPr>
        <mc:AlternateContent>
          <mc:Choice Requires="wps">
            <w:drawing>
              <wp:inline distT="0" distB="0" distL="0" distR="0" wp14:anchorId="433EA346" wp14:editId="51118903">
                <wp:extent cx="228600" cy="200025"/>
                <wp:effectExtent l="0" t="0" r="0" b="0"/>
                <wp:docPr id="386323655"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6CB63" id="Rectangle 17" o:spid="_x0000_s1026" style="width:18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" filled="f" stroked="f">
                <o:lock v:ext="edit" aspectratio="t"/>
                <w10:anchorlock/>
              </v:rect>
            </w:pict>
          </mc:Fallback>
        </mc:AlternateContent>
      </w:r>
      <w:r w:rsidRPr="00A10A1E">
        <w:rPr>
          <w:rFonts w:eastAsia="Times New Roman" w:cs="Times New Roman"/>
          <w:kern w:val="0"/>
          <w:sz w:val="24"/>
          <w:szCs w:val="24"/>
          <w14:ligatures w14:val="none"/>
        </w:rPr>
        <w:t>- Doanh nghiệp có Giấy chứng nhận quyền sử dụng đất tại đảo và xã, phường, thị trấn biên giới; xã, phường, thị trấn ven biển; khu vực khác có ảnh hưởng đến quốc phòng, an ninh</w:t>
      </w:r>
      <w:r w:rsidRPr="00A10A1E">
        <w:rPr>
          <w:rFonts w:eastAsia="Times New Roman" w:cs="Times New Roman"/>
          <w:kern w:val="0"/>
          <w:sz w:val="16"/>
          <w:szCs w:val="16"/>
          <w:vertAlign w:val="superscript"/>
          <w14:ligatures w14:val="none"/>
        </w:rPr>
        <w:t>1</w:t>
      </w:r>
      <w:r w:rsidRPr="00A10A1E">
        <w:rPr>
          <w:rFonts w:eastAsia="Times New Roman" w:cs="Times New Roman"/>
          <w:kern w:val="0"/>
          <w:sz w:val="24"/>
          <w:szCs w:val="24"/>
          <w14:ligatures w14:val="none"/>
        </w:rPr>
        <w:t>:</w:t>
      </w:r>
      <w:r w:rsidRPr="00A10A1E">
        <w:rPr>
          <w:rFonts w:eastAsia="Times New Roman" w:cs="Times New Roman"/>
          <w:noProof/>
          <w:kern w:val="0"/>
          <w:sz w:val="24"/>
          <w:szCs w:val="24"/>
          <w14:ligatures w14:val="none"/>
        </w:rPr>
        <w:drawing>
          <wp:inline distT="0" distB="0" distL="0" distR="0" wp14:anchorId="550A9AC8" wp14:editId="1879D182">
            <wp:extent cx="9525" cy="9525"/>
            <wp:effectExtent l="0" t="0" r="0" b="0"/>
            <wp:docPr id="128280224" name="Picture 16"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1" w:history="1">
        <w:r w:rsidRPr="00A10A1E">
          <w:rPr>
            <w:rFonts w:eastAsia="Times New Roman" w:cs="Times New Roman"/>
            <w:color w:val="0000FF"/>
            <w:kern w:val="0"/>
            <w:sz w:val="24"/>
            <w:szCs w:val="24"/>
            <w:u w:val="single"/>
            <w14:ligatures w14:val="none"/>
          </w:rPr>
          <w:t>[1]</w:t>
        </w:r>
      </w:hyperlink>
      <w:r w:rsidRPr="00A10A1E">
        <w:rPr>
          <w:rFonts w:eastAsia="Times New Roman" w:cs="Times New Roman"/>
          <w:kern w:val="0"/>
          <w:sz w:val="24"/>
          <w:szCs w:val="24"/>
          <w14:ligatures w14:val="none"/>
        </w:rPr>
        <w:t>  Có                          Không</w:t>
      </w:r>
    </w:p>
    <w:p w14:paraId="6F26969A" w14:textId="77777777" w:rsidR="00A10A1E" w:rsidRPr="00A10A1E" w:rsidRDefault="00A10A1E" w:rsidP="00A10A1E">
      <w:pPr>
        <w:spacing w:before="60" w:after="0" w:line="340" w:lineRule="atLeast"/>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Doanh nghiệp đăng ký thay đổi nội dung đăng ký doanh nghiệp/thông báo thay đổi nội dung đăng ký doanh nghiệp như sau:</w:t>
      </w:r>
    </w:p>
    <w:p w14:paraId="366C80EA" w14:textId="77777777" w:rsidR="00A10A1E" w:rsidRPr="00A10A1E" w:rsidRDefault="00A10A1E" w:rsidP="00A10A1E">
      <w:pPr>
        <w:spacing w:after="120" w:line="400" w:lineRule="atLeast"/>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br w:type="page"/>
      </w:r>
      <w:r w:rsidRPr="00A10A1E">
        <w:rPr>
          <w:rFonts w:eastAsia="Times New Roman" w:cs="Times New Roman"/>
          <w:kern w:val="0"/>
          <w:sz w:val="24"/>
          <w:szCs w:val="24"/>
          <w14:ligatures w14:val="none"/>
        </w:rPr>
        <w:lastRenderedPageBreak/>
        <w:t>THÔNG BÁO THAY ĐỔI THÔNG TIN ĐĂNG KÝ THUẾ</w:t>
      </w:r>
    </w:p>
    <w:tbl>
      <w:tblPr>
        <w:tblW w:w="9330" w:type="dxa"/>
        <w:tblCellMar>
          <w:left w:w="0" w:type="dxa"/>
          <w:right w:w="0" w:type="dxa"/>
        </w:tblCellMar>
        <w:tblLook w:val="04A0" w:firstRow="1" w:lastRow="0" w:firstColumn="1" w:lastColumn="0" w:noHBand="0" w:noVBand="1"/>
      </w:tblPr>
      <w:tblGrid>
        <w:gridCol w:w="794"/>
        <w:gridCol w:w="8536"/>
      </w:tblGrid>
      <w:tr w:rsidR="00A10A1E" w:rsidRPr="00A10A1E" w14:paraId="6D822198"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A6B4B"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STT</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317BA"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Các chỉ tiêu thông tin đăng ký thuế</w:t>
            </w:r>
          </w:p>
        </w:tc>
      </w:tr>
      <w:tr w:rsidR="00A10A1E" w:rsidRPr="00A10A1E" w14:paraId="1E64DD10"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FBB22"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1</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AC504" w14:textId="77777777"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Thông tin về Giám đốc/Tổng giám đốc (</w:t>
            </w:r>
            <w:r w:rsidRPr="00A10A1E">
              <w:rPr>
                <w:rFonts w:eastAsia="Times New Roman" w:cs="Times New Roman"/>
                <w:i/>
                <w:iCs/>
                <w:kern w:val="0"/>
                <w:sz w:val="24"/>
                <w:szCs w:val="24"/>
                <w14:ligatures w14:val="none"/>
              </w:rPr>
              <w:t>nếu có</w:t>
            </w:r>
            <w:r w:rsidRPr="00A10A1E">
              <w:rPr>
                <w:rFonts w:eastAsia="Times New Roman" w:cs="Times New Roman"/>
                <w:kern w:val="0"/>
                <w:sz w:val="24"/>
                <w:szCs w:val="24"/>
                <w14:ligatures w14:val="none"/>
              </w:rPr>
              <w:t>):</w:t>
            </w:r>
          </w:p>
          <w:p w14:paraId="0AF5171A" w14:textId="77777777"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Họ và tên Giám đốc/Tổng giám đốc:...........................................................</w:t>
            </w:r>
          </w:p>
          <w:p w14:paraId="7784029B"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Điện thoại:....................................................................................................</w:t>
            </w:r>
          </w:p>
        </w:tc>
      </w:tr>
      <w:tr w:rsidR="00A10A1E" w:rsidRPr="00A10A1E" w14:paraId="20A6674E"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15FE5"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2</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886B1" w14:textId="4941B3A1"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Thông tin về Kế toán trưởng/Phụ trách kế toán (</w:t>
            </w:r>
            <w:r w:rsidRPr="00A10A1E">
              <w:rPr>
                <w:rFonts w:eastAsia="Times New Roman" w:cs="Times New Roman"/>
                <w:i/>
                <w:iCs/>
                <w:kern w:val="0"/>
                <w:sz w:val="24"/>
                <w:szCs w:val="24"/>
                <w14:ligatures w14:val="none"/>
              </w:rPr>
              <w:t>nếu có</w:t>
            </w:r>
            <w:r w:rsidRPr="00A10A1E">
              <w:rPr>
                <w:rFonts w:eastAsia="Times New Roman" w:cs="Times New Roman"/>
                <w:kern w:val="0"/>
                <w:sz w:val="24"/>
                <w:szCs w:val="24"/>
                <w14:ligatures w14:val="none"/>
              </w:rPr>
              <w:t>)</w:t>
            </w:r>
            <w:r w:rsidRPr="00A10A1E">
              <w:rPr>
                <w:rFonts w:eastAsia="Times New Roman" w:cs="Times New Roman"/>
                <w:noProof/>
                <w:kern w:val="0"/>
                <w:sz w:val="24"/>
                <w:szCs w:val="24"/>
                <w14:ligatures w14:val="none"/>
              </w:rPr>
              <w:drawing>
                <wp:inline distT="0" distB="0" distL="0" distR="0" wp14:anchorId="12E0C925" wp14:editId="507F9346">
                  <wp:extent cx="9525" cy="9525"/>
                  <wp:effectExtent l="0" t="0" r="0" b="0"/>
                  <wp:docPr id="1144577557" name="Picture 15"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2" w:history="1">
              <w:r w:rsidRPr="00A10A1E">
                <w:rPr>
                  <w:rFonts w:eastAsia="Times New Roman" w:cs="Times New Roman"/>
                  <w:color w:val="0000FF"/>
                  <w:kern w:val="0"/>
                  <w:sz w:val="24"/>
                  <w:szCs w:val="24"/>
                  <w:u w:val="single"/>
                  <w14:ligatures w14:val="none"/>
                </w:rPr>
                <w:t>[1]</w:t>
              </w:r>
            </w:hyperlink>
            <w:r w:rsidRPr="00A10A1E">
              <w:rPr>
                <w:rFonts w:eastAsia="Times New Roman" w:cs="Times New Roman"/>
                <w:kern w:val="0"/>
                <w:sz w:val="24"/>
                <w:szCs w:val="24"/>
                <w14:ligatures w14:val="none"/>
              </w:rPr>
              <w:t>:</w:t>
            </w:r>
          </w:p>
          <w:p w14:paraId="4D641E79" w14:textId="77777777"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Họ và tên Kế toán trưởng/Phụ trách kế toán:..............................................</w:t>
            </w:r>
          </w:p>
          <w:p w14:paraId="14F1F08F" w14:textId="77777777"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Điện thoại:...................................................................................................</w:t>
            </w:r>
          </w:p>
        </w:tc>
      </w:tr>
      <w:tr w:rsidR="00A10A1E" w:rsidRPr="00A10A1E" w14:paraId="1CD109B9"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5EE82"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3</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BBC87"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Địa chỉ nhận thông báo thuế:</w:t>
            </w:r>
          </w:p>
          <w:p w14:paraId="64EC75EF"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Số nhà, đường phố/tổ/xóm/ấp/thôn:............................................................</w:t>
            </w:r>
          </w:p>
          <w:p w14:paraId="5E754B6E"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Xã/Phường/Thị trấn:....................................................................................</w:t>
            </w:r>
          </w:p>
          <w:p w14:paraId="54DBB398"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Quận/Huyện/Thị xã/Thành phố thuộc tỉnh:.................................................</w:t>
            </w:r>
          </w:p>
          <w:p w14:paraId="0B85B8FF"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Tỉnh/Thành phố:..........................................................................................</w:t>
            </w:r>
          </w:p>
          <w:p w14:paraId="2416BBE5" w14:textId="77777777"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Điện thoại (</w:t>
            </w:r>
            <w:r w:rsidRPr="00A10A1E">
              <w:rPr>
                <w:rFonts w:eastAsia="Times New Roman" w:cs="Times New Roman"/>
                <w:i/>
                <w:iCs/>
                <w:kern w:val="0"/>
                <w:sz w:val="24"/>
                <w:szCs w:val="24"/>
                <w14:ligatures w14:val="none"/>
              </w:rPr>
              <w:t>nếu có</w:t>
            </w:r>
            <w:r w:rsidRPr="00A10A1E">
              <w:rPr>
                <w:rFonts w:eastAsia="Times New Roman" w:cs="Times New Roman"/>
                <w:kern w:val="0"/>
                <w:sz w:val="24"/>
                <w:szCs w:val="24"/>
                <w14:ligatures w14:val="none"/>
              </w:rPr>
              <w:t>):................................. Fax (</w:t>
            </w:r>
            <w:r w:rsidRPr="00A10A1E">
              <w:rPr>
                <w:rFonts w:eastAsia="Times New Roman" w:cs="Times New Roman"/>
                <w:i/>
                <w:iCs/>
                <w:kern w:val="0"/>
                <w:sz w:val="24"/>
                <w:szCs w:val="24"/>
                <w14:ligatures w14:val="none"/>
              </w:rPr>
              <w:t>nếu có</w:t>
            </w:r>
            <w:r w:rsidRPr="00A10A1E">
              <w:rPr>
                <w:rFonts w:eastAsia="Times New Roman" w:cs="Times New Roman"/>
                <w:kern w:val="0"/>
                <w:sz w:val="24"/>
                <w:szCs w:val="24"/>
                <w14:ligatures w14:val="none"/>
              </w:rPr>
              <w:t>):..............................</w:t>
            </w:r>
          </w:p>
          <w:p w14:paraId="17330EF2"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Email (</w:t>
            </w:r>
            <w:r w:rsidRPr="00A10A1E">
              <w:rPr>
                <w:rFonts w:eastAsia="Times New Roman" w:cs="Times New Roman"/>
                <w:i/>
                <w:iCs/>
                <w:kern w:val="0"/>
                <w:sz w:val="24"/>
                <w:szCs w:val="24"/>
                <w14:ligatures w14:val="none"/>
              </w:rPr>
              <w:t>nếu có</w:t>
            </w:r>
            <w:r w:rsidRPr="00A10A1E">
              <w:rPr>
                <w:rFonts w:eastAsia="Times New Roman" w:cs="Times New Roman"/>
                <w:kern w:val="0"/>
                <w:sz w:val="24"/>
                <w:szCs w:val="24"/>
                <w14:ligatures w14:val="none"/>
              </w:rPr>
              <w:t>):.............................................................................................</w:t>
            </w:r>
          </w:p>
        </w:tc>
      </w:tr>
      <w:tr w:rsidR="00A10A1E" w:rsidRPr="00A10A1E" w14:paraId="5089449E"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EAD57"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4</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C9FC0" w14:textId="16C8E8CD"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Ngày bắt đầu hoạt động</w:t>
            </w:r>
            <w:r w:rsidRPr="00A10A1E">
              <w:rPr>
                <w:rFonts w:eastAsia="Times New Roman" w:cs="Times New Roman"/>
                <w:noProof/>
                <w:kern w:val="0"/>
                <w:sz w:val="24"/>
                <w:szCs w:val="24"/>
                <w14:ligatures w14:val="none"/>
              </w:rPr>
              <w:drawing>
                <wp:inline distT="0" distB="0" distL="0" distR="0" wp14:anchorId="549145CA" wp14:editId="37DC3ACF">
                  <wp:extent cx="9525" cy="9525"/>
                  <wp:effectExtent l="0" t="0" r="0" b="0"/>
                  <wp:docPr id="94485820" name="Picture 14"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3" w:history="1">
              <w:r w:rsidRPr="00A10A1E">
                <w:rPr>
                  <w:rFonts w:eastAsia="Times New Roman" w:cs="Times New Roman"/>
                  <w:color w:val="0000FF"/>
                  <w:kern w:val="0"/>
                  <w:sz w:val="24"/>
                  <w:szCs w:val="24"/>
                  <w:u w:val="single"/>
                  <w14:ligatures w14:val="none"/>
                </w:rPr>
                <w:t>[2]</w:t>
              </w:r>
            </w:hyperlink>
            <w:r w:rsidRPr="00A10A1E">
              <w:rPr>
                <w:rFonts w:eastAsia="Times New Roman" w:cs="Times New Roman"/>
                <w:kern w:val="0"/>
                <w:sz w:val="24"/>
                <w:szCs w:val="24"/>
                <w14:ligatures w14:val="none"/>
              </w:rPr>
              <w:t>:...../...../.......</w:t>
            </w:r>
          </w:p>
        </w:tc>
      </w:tr>
      <w:tr w:rsidR="00A10A1E" w:rsidRPr="00A10A1E" w14:paraId="31A557F5"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A4042"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5</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FFC2B" w14:textId="77777777"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Hình thức hạch toán (</w:t>
            </w:r>
            <w:r w:rsidRPr="00A10A1E">
              <w:rPr>
                <w:rFonts w:eastAsia="Times New Roman" w:cs="Times New Roman"/>
                <w:i/>
                <w:iCs/>
                <w:kern w:val="0"/>
                <w:sz w:val="24"/>
                <w:szCs w:val="24"/>
                <w14:ligatures w14:val="none"/>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A10A1E">
              <w:rPr>
                <w:rFonts w:eastAsia="Times New Roman" w:cs="Times New Roman"/>
                <w:kern w:val="0"/>
                <w:sz w:val="24"/>
                <w:szCs w:val="24"/>
                <w14:ligatures w14:val="none"/>
              </w:rPr>
              <w:t xml:space="preserve">): </w:t>
            </w:r>
          </w:p>
          <w:tbl>
            <w:tblPr>
              <w:tblW w:w="7341" w:type="dxa"/>
              <w:tblInd w:w="179" w:type="dxa"/>
              <w:tblCellMar>
                <w:left w:w="0" w:type="dxa"/>
                <w:right w:w="0" w:type="dxa"/>
              </w:tblCellMar>
              <w:tblLook w:val="04A0" w:firstRow="1" w:lastRow="0" w:firstColumn="1" w:lastColumn="0" w:noHBand="0" w:noVBand="1"/>
            </w:tblPr>
            <w:tblGrid>
              <w:gridCol w:w="2543"/>
              <w:gridCol w:w="676"/>
              <w:gridCol w:w="390"/>
              <w:gridCol w:w="3732"/>
            </w:tblGrid>
            <w:tr w:rsidR="00A10A1E" w:rsidRPr="00A10A1E" w14:paraId="7AEA1570" w14:textId="77777777">
              <w:tc>
                <w:tcPr>
                  <w:tcW w:w="2583" w:type="dxa"/>
                  <w:tcMar>
                    <w:top w:w="0" w:type="dxa"/>
                    <w:left w:w="108" w:type="dxa"/>
                    <w:bottom w:w="0" w:type="dxa"/>
                    <w:right w:w="108" w:type="dxa"/>
                  </w:tcMar>
                  <w:hideMark/>
                </w:tcPr>
                <w:p w14:paraId="6D19CF71" w14:textId="77777777" w:rsidR="00A10A1E" w:rsidRPr="00A10A1E" w:rsidRDefault="00A10A1E" w:rsidP="00A10A1E">
                  <w:pPr>
                    <w:spacing w:before="60" w:after="6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Hạch toán độc lập</w:t>
                  </w:r>
                </w:p>
              </w:tc>
              <w:tc>
                <w:tcPr>
                  <w:tcW w:w="567" w:type="dxa"/>
                  <w:tcMar>
                    <w:top w:w="0" w:type="dxa"/>
                    <w:left w:w="108" w:type="dxa"/>
                    <w:bottom w:w="0" w:type="dxa"/>
                    <w:right w:w="108" w:type="dxa"/>
                  </w:tcMar>
                  <w:hideMark/>
                </w:tcPr>
                <w:p w14:paraId="12380961" w14:textId="02E1C26C" w:rsidR="00A10A1E" w:rsidRPr="00A10A1E" w:rsidRDefault="00A10A1E" w:rsidP="00A10A1E">
                  <w:pPr>
                    <w:spacing w:before="60" w:after="60" w:line="240" w:lineRule="auto"/>
                    <w:jc w:val="both"/>
                    <w:rPr>
                      <w:rFonts w:eastAsia="Times New Roman" w:cs="Times New Roman"/>
                      <w:kern w:val="0"/>
                      <w:sz w:val="24"/>
                      <w:szCs w:val="24"/>
                      <w14:ligatures w14:val="none"/>
                    </w:rPr>
                  </w:pPr>
                  <w:r w:rsidRPr="00A10A1E">
                    <w:rPr>
                      <w:rFonts w:eastAsia="Times New Roman" w:cs="Times New Roman"/>
                      <w:kern w:val="0"/>
                      <w:szCs w:val="28"/>
                      <w14:ligatures w14:val="none"/>
                    </w:rPr>
                    <w:t> </w:t>
                  </w:r>
                  <w:r w:rsidRPr="00A10A1E">
                    <w:rPr>
                      <w:rFonts w:eastAsia="Times New Roman" w:cs="Times New Roman"/>
                      <w:noProof/>
                      <w:kern w:val="0"/>
                      <w:sz w:val="24"/>
                      <w:szCs w:val="24"/>
                      <w14:ligatures w14:val="none"/>
                    </w:rPr>
                    <mc:AlternateContent>
                      <mc:Choice Requires="wps">
                        <w:drawing>
                          <wp:inline distT="0" distB="0" distL="0" distR="0" wp14:anchorId="642F3CCF" wp14:editId="226E7741">
                            <wp:extent cx="247650" cy="190500"/>
                            <wp:effectExtent l="0" t="0" r="0" b="0"/>
                            <wp:docPr id="205785080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61D6E" id="Rectangle 13" o:spid="_x0000_s1026"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" filled="f" stroked="f">
                            <o:lock v:ext="edit" aspectratio="t"/>
                            <w10:anchorlock/>
                          </v:rect>
                        </w:pict>
                      </mc:Fallback>
                    </mc:AlternateContent>
                  </w:r>
                </w:p>
              </w:tc>
              <w:tc>
                <w:tcPr>
                  <w:tcW w:w="393" w:type="dxa"/>
                  <w:tcMar>
                    <w:top w:w="0" w:type="dxa"/>
                    <w:left w:w="108" w:type="dxa"/>
                    <w:bottom w:w="0" w:type="dxa"/>
                    <w:right w:w="108" w:type="dxa"/>
                  </w:tcMar>
                  <w:hideMark/>
                </w:tcPr>
                <w:p w14:paraId="0ACC944D" w14:textId="77777777" w:rsidR="00A10A1E" w:rsidRPr="00A10A1E" w:rsidRDefault="00A10A1E" w:rsidP="00A10A1E">
                  <w:pPr>
                    <w:spacing w:before="60" w:after="6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tc>
              <w:tc>
                <w:tcPr>
                  <w:tcW w:w="3798" w:type="dxa"/>
                  <w:tcMar>
                    <w:top w:w="0" w:type="dxa"/>
                    <w:left w:w="108" w:type="dxa"/>
                    <w:bottom w:w="0" w:type="dxa"/>
                    <w:right w:w="108" w:type="dxa"/>
                  </w:tcMar>
                  <w:hideMark/>
                </w:tcPr>
                <w:p w14:paraId="6561FB14" w14:textId="7E717F6B" w:rsidR="00A10A1E" w:rsidRPr="00A10A1E" w:rsidRDefault="00A10A1E" w:rsidP="00A10A1E">
                  <w:pPr>
                    <w:spacing w:before="60" w:after="60" w:line="240" w:lineRule="auto"/>
                    <w:rPr>
                      <w:rFonts w:eastAsia="Times New Roman" w:cs="Times New Roman"/>
                      <w:kern w:val="0"/>
                      <w:sz w:val="24"/>
                      <w:szCs w:val="24"/>
                      <w14:ligatures w14:val="none"/>
                    </w:rPr>
                  </w:pPr>
                  <w:r w:rsidRPr="00A10A1E">
                    <w:rPr>
                      <w:rFonts w:eastAsia="Times New Roman" w:cs="Times New Roman"/>
                      <w:noProof/>
                      <w:kern w:val="0"/>
                      <w:sz w:val="24"/>
                      <w:szCs w:val="24"/>
                      <w14:ligatures w14:val="none"/>
                    </w:rPr>
                    <mc:AlternateContent>
                      <mc:Choice Requires="wps">
                        <w:drawing>
                          <wp:inline distT="0" distB="0" distL="0" distR="0" wp14:anchorId="033CB6A8" wp14:editId="6A093635">
                            <wp:extent cx="304800" cy="257175"/>
                            <wp:effectExtent l="0" t="0" r="0" b="0"/>
                            <wp:docPr id="1463701238"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5870C" id="Rectangle 12" o:spid="_x0000_s1026" style="width:24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" filled="f" stroked="f">
                            <o:lock v:ext="edit" aspectratio="t"/>
                            <w10:anchorlock/>
                          </v:rect>
                        </w:pict>
                      </mc:Fallback>
                    </mc:AlternateContent>
                  </w:r>
                  <w:r w:rsidRPr="00A10A1E">
                    <w:rPr>
                      <w:rFonts w:eastAsia="Times New Roman" w:cs="Times New Roman"/>
                      <w:kern w:val="0"/>
                      <w:sz w:val="24"/>
                      <w:szCs w:val="24"/>
                      <w14:ligatures w14:val="none"/>
                    </w:rPr>
                    <w:t>Có báo cáo tài chính hợp nhất</w:t>
                  </w:r>
                </w:p>
              </w:tc>
            </w:tr>
            <w:tr w:rsidR="00A10A1E" w:rsidRPr="00A10A1E" w14:paraId="3C259B90" w14:textId="77777777">
              <w:trPr>
                <w:trHeight w:val="322"/>
              </w:trPr>
              <w:tc>
                <w:tcPr>
                  <w:tcW w:w="2583" w:type="dxa"/>
                  <w:tcMar>
                    <w:top w:w="0" w:type="dxa"/>
                    <w:left w:w="108" w:type="dxa"/>
                    <w:bottom w:w="0" w:type="dxa"/>
                    <w:right w:w="108" w:type="dxa"/>
                  </w:tcMar>
                  <w:hideMark/>
                </w:tcPr>
                <w:p w14:paraId="01456E77" w14:textId="77777777" w:rsidR="00A10A1E" w:rsidRPr="00A10A1E" w:rsidRDefault="00A10A1E" w:rsidP="00A10A1E">
                  <w:pPr>
                    <w:spacing w:before="60" w:after="6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Hạch toán phụ thuộc</w:t>
                  </w:r>
                </w:p>
              </w:tc>
              <w:tc>
                <w:tcPr>
                  <w:tcW w:w="567" w:type="dxa"/>
                  <w:tcMar>
                    <w:top w:w="0" w:type="dxa"/>
                    <w:left w:w="108" w:type="dxa"/>
                    <w:bottom w:w="0" w:type="dxa"/>
                    <w:right w:w="108" w:type="dxa"/>
                  </w:tcMar>
                  <w:hideMark/>
                </w:tcPr>
                <w:p w14:paraId="5FAB799C" w14:textId="1713F80E" w:rsidR="00A10A1E" w:rsidRPr="00A10A1E" w:rsidRDefault="00A10A1E" w:rsidP="00A10A1E">
                  <w:pPr>
                    <w:spacing w:before="60" w:after="60" w:line="240" w:lineRule="auto"/>
                    <w:jc w:val="both"/>
                    <w:rPr>
                      <w:rFonts w:eastAsia="Times New Roman" w:cs="Times New Roman"/>
                      <w:kern w:val="0"/>
                      <w:sz w:val="24"/>
                      <w:szCs w:val="24"/>
                      <w14:ligatures w14:val="none"/>
                    </w:rPr>
                  </w:pPr>
                  <w:r w:rsidRPr="00A10A1E">
                    <w:rPr>
                      <w:rFonts w:eastAsia="Times New Roman" w:cs="Times New Roman"/>
                      <w:kern w:val="0"/>
                      <w:szCs w:val="28"/>
                      <w14:ligatures w14:val="none"/>
                    </w:rPr>
                    <w:t> </w:t>
                  </w:r>
                  <w:r w:rsidRPr="00A10A1E">
                    <w:rPr>
                      <w:rFonts w:eastAsia="Times New Roman" w:cs="Times New Roman"/>
                      <w:noProof/>
                      <w:kern w:val="0"/>
                      <w:sz w:val="24"/>
                      <w:szCs w:val="24"/>
                      <w14:ligatures w14:val="none"/>
                    </w:rPr>
                    <mc:AlternateContent>
                      <mc:Choice Requires="wps">
                        <w:drawing>
                          <wp:inline distT="0" distB="0" distL="0" distR="0" wp14:anchorId="4B37FC42" wp14:editId="7C52FF2A">
                            <wp:extent cx="247650" cy="190500"/>
                            <wp:effectExtent l="0" t="0" r="0" b="0"/>
                            <wp:docPr id="293199884"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5CDEC" id="Rectangle 11" o:spid="_x0000_s1026"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" filled="f" stroked="f">
                            <o:lock v:ext="edit" aspectratio="t"/>
                            <w10:anchorlock/>
                          </v:rect>
                        </w:pict>
                      </mc:Fallback>
                    </mc:AlternateContent>
                  </w:r>
                </w:p>
              </w:tc>
              <w:tc>
                <w:tcPr>
                  <w:tcW w:w="393" w:type="dxa"/>
                  <w:tcMar>
                    <w:top w:w="0" w:type="dxa"/>
                    <w:left w:w="108" w:type="dxa"/>
                    <w:bottom w:w="0" w:type="dxa"/>
                    <w:right w:w="108" w:type="dxa"/>
                  </w:tcMar>
                  <w:hideMark/>
                </w:tcPr>
                <w:p w14:paraId="50654038" w14:textId="77777777" w:rsidR="00A10A1E" w:rsidRPr="00A10A1E" w:rsidRDefault="00A10A1E" w:rsidP="00A10A1E">
                  <w:pPr>
                    <w:spacing w:before="60" w:after="6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tc>
              <w:tc>
                <w:tcPr>
                  <w:tcW w:w="3798" w:type="dxa"/>
                  <w:tcMar>
                    <w:top w:w="0" w:type="dxa"/>
                    <w:left w:w="108" w:type="dxa"/>
                    <w:bottom w:w="0" w:type="dxa"/>
                    <w:right w:w="108" w:type="dxa"/>
                  </w:tcMar>
                  <w:hideMark/>
                </w:tcPr>
                <w:p w14:paraId="575D94E3" w14:textId="77777777" w:rsidR="00A10A1E" w:rsidRPr="00A10A1E" w:rsidRDefault="00A10A1E" w:rsidP="00A10A1E">
                  <w:pPr>
                    <w:spacing w:before="60" w:after="6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tc>
            </w:tr>
          </w:tbl>
          <w:p w14:paraId="09CDA7A7" w14:textId="77777777" w:rsidR="00A10A1E" w:rsidRPr="00A10A1E" w:rsidRDefault="00A10A1E" w:rsidP="00A10A1E">
            <w:pPr>
              <w:spacing w:before="20" w:after="20" w:line="240" w:lineRule="auto"/>
              <w:rPr>
                <w:rFonts w:eastAsia="Times New Roman" w:cs="Times New Roman"/>
                <w:kern w:val="0"/>
                <w:sz w:val="24"/>
                <w:szCs w:val="24"/>
                <w14:ligatures w14:val="none"/>
              </w:rPr>
            </w:pPr>
          </w:p>
        </w:tc>
      </w:tr>
      <w:tr w:rsidR="00A10A1E" w:rsidRPr="00A10A1E" w14:paraId="2799C4BA"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C24E0"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6</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F7B2B"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Năm tài chính:</w:t>
            </w:r>
          </w:p>
          <w:p w14:paraId="5A74F9A2" w14:textId="641C461A"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Áp dụng từ ngày........./........ đến ngày......../.........</w:t>
            </w:r>
            <w:r w:rsidRPr="00A10A1E">
              <w:rPr>
                <w:rFonts w:eastAsia="Times New Roman" w:cs="Times New Roman"/>
                <w:noProof/>
                <w:kern w:val="0"/>
                <w:sz w:val="24"/>
                <w:szCs w:val="24"/>
                <w14:ligatures w14:val="none"/>
              </w:rPr>
              <w:drawing>
                <wp:inline distT="0" distB="0" distL="0" distR="0" wp14:anchorId="3DD556C8" wp14:editId="7A1DCBB1">
                  <wp:extent cx="9525" cy="9525"/>
                  <wp:effectExtent l="0" t="0" r="0" b="0"/>
                  <wp:docPr id="1150379078" name="Picture 10"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4" w:history="1">
              <w:r w:rsidRPr="00A10A1E">
                <w:rPr>
                  <w:rFonts w:eastAsia="Times New Roman" w:cs="Times New Roman"/>
                  <w:color w:val="0000FF"/>
                  <w:kern w:val="0"/>
                  <w:sz w:val="24"/>
                  <w:szCs w:val="24"/>
                  <w:u w:val="single"/>
                  <w14:ligatures w14:val="none"/>
                </w:rPr>
                <w:t>[3]</w:t>
              </w:r>
            </w:hyperlink>
          </w:p>
          <w:p w14:paraId="5499B3F6"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w:t>
            </w:r>
            <w:r w:rsidRPr="00A10A1E">
              <w:rPr>
                <w:rFonts w:eastAsia="Times New Roman" w:cs="Times New Roman"/>
                <w:i/>
                <w:iCs/>
                <w:kern w:val="0"/>
                <w:sz w:val="24"/>
                <w:szCs w:val="24"/>
                <w14:ligatures w14:val="none"/>
              </w:rPr>
              <w:t>Ghi ngày, tháng bắt đầu và kết thúc niên độ kế toán</w:t>
            </w:r>
            <w:r w:rsidRPr="00A10A1E">
              <w:rPr>
                <w:rFonts w:eastAsia="Times New Roman" w:cs="Times New Roman"/>
                <w:kern w:val="0"/>
                <w:sz w:val="24"/>
                <w:szCs w:val="24"/>
                <w14:ligatures w14:val="none"/>
              </w:rPr>
              <w:t>)</w:t>
            </w:r>
          </w:p>
        </w:tc>
      </w:tr>
      <w:tr w:rsidR="00A10A1E" w:rsidRPr="00A10A1E" w14:paraId="19659C47" w14:textId="77777777" w:rsidTr="00A10A1E">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CDDAC"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7</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101F9"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Tổng số lao động:......................................................................</w:t>
            </w:r>
          </w:p>
        </w:tc>
      </w:tr>
      <w:tr w:rsidR="00A10A1E" w:rsidRPr="00A10A1E" w14:paraId="2F29DD1C" w14:textId="77777777" w:rsidTr="00A10A1E">
        <w:trPr>
          <w:trHeight w:val="811"/>
        </w:trPr>
        <w:tc>
          <w:tcPr>
            <w:tcW w:w="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91C11" w14:textId="77777777" w:rsidR="00A10A1E" w:rsidRPr="00A10A1E" w:rsidRDefault="00A10A1E" w:rsidP="00A10A1E">
            <w:pPr>
              <w:spacing w:before="20" w:after="2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8</w:t>
            </w:r>
          </w:p>
        </w:tc>
        <w:tc>
          <w:tcPr>
            <w:tcW w:w="8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6B4EE" w14:textId="77777777" w:rsidR="00A10A1E" w:rsidRPr="00A10A1E" w:rsidRDefault="00A10A1E" w:rsidP="00A10A1E">
            <w:pPr>
              <w:spacing w:before="20" w:after="2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Có hoạt động theo dự án BOT/BTO/BT/BOO, BLT, BTL, O&amp;M không?</w:t>
            </w:r>
          </w:p>
          <w:tbl>
            <w:tblPr>
              <w:tblW w:w="0" w:type="auto"/>
              <w:tblCellMar>
                <w:left w:w="0" w:type="dxa"/>
                <w:right w:w="0" w:type="dxa"/>
              </w:tblCellMar>
              <w:tblLook w:val="04A0" w:firstRow="1" w:lastRow="0" w:firstColumn="1" w:lastColumn="0" w:noHBand="0" w:noVBand="1"/>
            </w:tblPr>
            <w:tblGrid>
              <w:gridCol w:w="4164"/>
              <w:gridCol w:w="4156"/>
            </w:tblGrid>
            <w:tr w:rsidR="00A10A1E" w:rsidRPr="00A10A1E" w14:paraId="6137342A" w14:textId="77777777">
              <w:tc>
                <w:tcPr>
                  <w:tcW w:w="4226" w:type="dxa"/>
                  <w:tcMar>
                    <w:top w:w="0" w:type="dxa"/>
                    <w:left w:w="108" w:type="dxa"/>
                    <w:bottom w:w="0" w:type="dxa"/>
                    <w:right w:w="108" w:type="dxa"/>
                  </w:tcMar>
                  <w:hideMark/>
                </w:tcPr>
                <w:p w14:paraId="55F7F8DC" w14:textId="59FB5898" w:rsidR="00A10A1E" w:rsidRPr="00A10A1E" w:rsidRDefault="00A10A1E" w:rsidP="00A10A1E">
                  <w:pPr>
                    <w:spacing w:before="20" w:after="20" w:line="240" w:lineRule="auto"/>
                    <w:ind w:firstLine="610"/>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mc:AlternateContent>
                      <mc:Choice Requires="wps">
                        <w:drawing>
                          <wp:inline distT="0" distB="0" distL="0" distR="0" wp14:anchorId="3C6F093A" wp14:editId="66AB702D">
                            <wp:extent cx="276225" cy="257175"/>
                            <wp:effectExtent l="0" t="0" r="0" b="0"/>
                            <wp:docPr id="429979993"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BDD19" id="Rectangle 9" o:spid="_x0000_s1026" style="width:2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Ae1wEAAJ4DAAAOAAAAZHJzL2Uyb0RvYy54bWysU12P0zAQfEfiP1h+p2mi9gpR09PpToeQ&#10;jg/p4Ae4jp1EJF6z6zYtv56102sLvCFeLO+uM54ZT9a3h6EXe4PUgatkPptLYZyGunNNJb99fXzz&#10;V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" filled="f" stroked="f">
                            <o:lock v:ext="edit" aspectratio="t"/>
                            <w10:anchorlock/>
                          </v:rect>
                        </w:pict>
                      </mc:Fallback>
                    </mc:AlternateContent>
                  </w:r>
                  <w:r w:rsidRPr="00A10A1E">
                    <w:rPr>
                      <w:rFonts w:eastAsia="Times New Roman" w:cs="Times New Roman"/>
                      <w:kern w:val="0"/>
                      <w:sz w:val="24"/>
                      <w:szCs w:val="24"/>
                      <w14:ligatures w14:val="none"/>
                    </w:rPr>
                    <w:t>Có</w:t>
                  </w:r>
                </w:p>
              </w:tc>
              <w:tc>
                <w:tcPr>
                  <w:tcW w:w="4227" w:type="dxa"/>
                  <w:tcMar>
                    <w:top w:w="0" w:type="dxa"/>
                    <w:left w:w="108" w:type="dxa"/>
                    <w:bottom w:w="0" w:type="dxa"/>
                    <w:right w:w="108" w:type="dxa"/>
                  </w:tcMar>
                  <w:hideMark/>
                </w:tcPr>
                <w:p w14:paraId="2512E711" w14:textId="7E55AF7B" w:rsidR="00A10A1E" w:rsidRPr="00A10A1E" w:rsidRDefault="00A10A1E" w:rsidP="00A10A1E">
                  <w:pPr>
                    <w:spacing w:before="20" w:after="20" w:line="240" w:lineRule="auto"/>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mc:AlternateContent>
                      <mc:Choice Requires="wps">
                        <w:drawing>
                          <wp:inline distT="0" distB="0" distL="0" distR="0" wp14:anchorId="0AC1D65B" wp14:editId="0CC8619E">
                            <wp:extent cx="276225" cy="257175"/>
                            <wp:effectExtent l="0" t="0" r="0" b="0"/>
                            <wp:docPr id="2015549382"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65D2E" id="Rectangle 8" o:spid="_x0000_s1026" style="width:21.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" filled="f" stroked="f">
                            <o:lock v:ext="edit" aspectratio="t"/>
                            <w10:anchorlock/>
                          </v:rect>
                        </w:pict>
                      </mc:Fallback>
                    </mc:AlternateContent>
                  </w:r>
                  <w:r w:rsidRPr="00A10A1E">
                    <w:rPr>
                      <w:rFonts w:eastAsia="Times New Roman" w:cs="Times New Roman"/>
                      <w:kern w:val="0"/>
                      <w:sz w:val="24"/>
                      <w:szCs w:val="24"/>
                      <w14:ligatures w14:val="none"/>
                    </w:rPr>
                    <w:t>Không</w:t>
                  </w:r>
                </w:p>
              </w:tc>
            </w:tr>
          </w:tbl>
          <w:p w14:paraId="1DD929EB" w14:textId="77777777" w:rsidR="00A10A1E" w:rsidRPr="00A10A1E" w:rsidRDefault="00A10A1E" w:rsidP="00A10A1E">
            <w:pPr>
              <w:spacing w:before="20" w:after="20" w:line="240" w:lineRule="auto"/>
              <w:rPr>
                <w:rFonts w:eastAsia="Times New Roman" w:cs="Times New Roman"/>
                <w:kern w:val="0"/>
                <w:sz w:val="24"/>
                <w:szCs w:val="24"/>
                <w14:ligatures w14:val="none"/>
              </w:rPr>
            </w:pPr>
          </w:p>
        </w:tc>
      </w:tr>
    </w:tbl>
    <w:p w14:paraId="7414529C" w14:textId="21C66165" w:rsidR="00A10A1E" w:rsidRPr="00A10A1E" w:rsidRDefault="00A10A1E" w:rsidP="00A10A1E">
      <w:pPr>
        <w:spacing w:before="80" w:after="0" w:line="400" w:lineRule="atLeast"/>
        <w:ind w:firstLine="454"/>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mc:AlternateContent>
          <mc:Choice Requires="wps">
            <w:drawing>
              <wp:inline distT="0" distB="0" distL="0" distR="0" wp14:anchorId="49492432" wp14:editId="2FE2904B">
                <wp:extent cx="314325" cy="285750"/>
                <wp:effectExtent l="0" t="0" r="0" b="0"/>
                <wp:docPr id="162994887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74BC4" id="Rectangle 7" o:spid="_x0000_s1026" style="width:24.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" filled="f" stroked="f">
                <o:lock v:ext="edit" aspectratio="t"/>
                <w10:anchorlock/>
              </v:rect>
            </w:pict>
          </mc:Fallback>
        </mc:AlternateContent>
      </w:r>
      <w:r w:rsidRPr="00A10A1E">
        <w:rPr>
          <w:rFonts w:eastAsia="Times New Roman" w:cs="Times New Roman"/>
          <w:kern w:val="0"/>
          <w:sz w:val="24"/>
          <w:szCs w:val="24"/>
          <w14:ligatures w14:val="none"/>
        </w:rPr>
        <w:t>      Đề nghị Phòng Đăng ký kinh doanh cấp Giấy xác nhận thay đổi nội dung đăng ký doanh nghiệp cho doanh nghiệp đối với các thông tin thay đổi nêu trên. (</w:t>
      </w:r>
      <w:r w:rsidRPr="00A10A1E">
        <w:rPr>
          <w:rFonts w:eastAsia="Times New Roman" w:cs="Times New Roman"/>
          <w:i/>
          <w:iCs/>
          <w:kern w:val="0"/>
          <w:sz w:val="24"/>
          <w:szCs w:val="24"/>
          <w14:ligatures w14:val="none"/>
        </w:rPr>
        <w:t>Đánh dấu X vào ô vuông nếu doanh nghiệp có nhu cầu được cấp Giấy xác nhận thay đổi nội dung đăng ký doanh nghiệp</w:t>
      </w:r>
      <w:r w:rsidRPr="00A10A1E">
        <w:rPr>
          <w:rFonts w:eastAsia="Times New Roman" w:cs="Times New Roman"/>
          <w:kern w:val="0"/>
          <w:sz w:val="24"/>
          <w:szCs w:val="24"/>
          <w14:ligatures w14:val="none"/>
        </w:rPr>
        <w:t>)</w:t>
      </w:r>
      <w:r w:rsidRPr="00A10A1E">
        <w:rPr>
          <w:rFonts w:eastAsia="Times New Roman" w:cs="Times New Roman"/>
          <w:i/>
          <w:iCs/>
          <w:kern w:val="0"/>
          <w:sz w:val="24"/>
          <w:szCs w:val="24"/>
          <w14:ligatures w14:val="none"/>
        </w:rPr>
        <w:t>.</w:t>
      </w:r>
    </w:p>
    <w:p w14:paraId="4AB229E6" w14:textId="77777777" w:rsidR="00A10A1E" w:rsidRPr="00A10A1E" w:rsidRDefault="00A10A1E" w:rsidP="00A10A1E">
      <w:pPr>
        <w:spacing w:before="80" w:after="0" w:line="400" w:lineRule="atLeast"/>
        <w:ind w:firstLine="454"/>
        <w:jc w:val="both"/>
        <w:rPr>
          <w:rFonts w:eastAsia="Times New Roman" w:cs="Times New Roman"/>
          <w:kern w:val="0"/>
          <w:sz w:val="24"/>
          <w:szCs w:val="24"/>
          <w14:ligatures w14:val="none"/>
        </w:rPr>
      </w:pPr>
      <w:r w:rsidRPr="00A10A1E">
        <w:rPr>
          <w:rFonts w:eastAsia="Times New Roman" w:cs="Times New Roman"/>
          <w:spacing w:val="2"/>
          <w:kern w:val="0"/>
          <w:sz w:val="24"/>
          <w:szCs w:val="24"/>
          <w14:ligatures w14:val="none"/>
        </w:rPr>
        <w:t>Trường hợp hồ sơ đăng ký doanh nghiệp hợp lệ, đề nghị Quý Phòng đăng công bố nội dung đăng ký doanh nghiệp trên Cổng thông tin quốc gia về đăng ký doanh nghiệp.</w:t>
      </w:r>
    </w:p>
    <w:p w14:paraId="2FFE46E1" w14:textId="77777777" w:rsidR="00A10A1E" w:rsidRPr="00A10A1E" w:rsidRDefault="00A10A1E" w:rsidP="00A10A1E">
      <w:pPr>
        <w:spacing w:before="80" w:after="0" w:line="400" w:lineRule="atLeast"/>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Doanh nghiệp cam kết hoàn toàn chịu trách nhiệm trước pháp luật về tính hợp pháp, chính xác và trung thực của nội dung Thông báo này.</w:t>
      </w:r>
    </w:p>
    <w:p w14:paraId="48F1F5E9" w14:textId="77777777" w:rsidR="00A10A1E" w:rsidRPr="00A10A1E" w:rsidRDefault="00A10A1E" w:rsidP="00A10A1E">
      <w:pPr>
        <w:spacing w:before="80" w:after="0" w:line="400" w:lineRule="atLeast"/>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Người ký tại Thông báo này cam kết là người có quyền và nghĩa vụ thực hiện thủ tục đăng ký doanh nghiệp theo quy định của pháp luật và Điều lệ công ty.</w:t>
      </w:r>
    </w:p>
    <w:p w14:paraId="0573D320" w14:textId="77777777" w:rsidR="00A10A1E" w:rsidRPr="00A10A1E" w:rsidRDefault="00A10A1E" w:rsidP="00A10A1E">
      <w:pPr>
        <w:spacing w:before="80" w:after="0" w:line="400" w:lineRule="atLeast"/>
        <w:ind w:firstLine="454"/>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tbl>
      <w:tblPr>
        <w:tblW w:w="8931" w:type="dxa"/>
        <w:tblCellMar>
          <w:left w:w="0" w:type="dxa"/>
          <w:right w:w="0" w:type="dxa"/>
        </w:tblCellMar>
        <w:tblLook w:val="04A0" w:firstRow="1" w:lastRow="0" w:firstColumn="1" w:lastColumn="0" w:noHBand="0" w:noVBand="1"/>
      </w:tblPr>
      <w:tblGrid>
        <w:gridCol w:w="4111"/>
        <w:gridCol w:w="4820"/>
      </w:tblGrid>
      <w:tr w:rsidR="00A10A1E" w:rsidRPr="00A10A1E" w14:paraId="7D859494" w14:textId="77777777" w:rsidTr="00A10A1E">
        <w:trPr>
          <w:trHeight w:val="1010"/>
        </w:trPr>
        <w:tc>
          <w:tcPr>
            <w:tcW w:w="4111" w:type="dxa"/>
            <w:tcMar>
              <w:top w:w="0" w:type="dxa"/>
              <w:left w:w="108" w:type="dxa"/>
              <w:bottom w:w="0" w:type="dxa"/>
              <w:right w:w="108" w:type="dxa"/>
            </w:tcMar>
            <w:hideMark/>
          </w:tcPr>
          <w:p w14:paraId="4777202E" w14:textId="77777777" w:rsidR="00A10A1E" w:rsidRPr="00A10A1E" w:rsidRDefault="00A10A1E" w:rsidP="00A10A1E">
            <w:pPr>
              <w:spacing w:after="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lastRenderedPageBreak/>
              <w:t> </w:t>
            </w:r>
          </w:p>
          <w:p w14:paraId="401A6F56" w14:textId="77777777" w:rsidR="00A10A1E" w:rsidRPr="00A10A1E" w:rsidRDefault="00A10A1E" w:rsidP="00A10A1E">
            <w:pPr>
              <w:spacing w:after="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tc>
        <w:tc>
          <w:tcPr>
            <w:tcW w:w="4820" w:type="dxa"/>
            <w:tcMar>
              <w:top w:w="0" w:type="dxa"/>
              <w:left w:w="108" w:type="dxa"/>
              <w:bottom w:w="0" w:type="dxa"/>
              <w:right w:w="108" w:type="dxa"/>
            </w:tcMar>
            <w:hideMark/>
          </w:tcPr>
          <w:p w14:paraId="512DFBED"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 xml:space="preserve">NGƯỜI ĐẠI DIỆN THEO PHÁP LUẬT </w:t>
            </w:r>
          </w:p>
          <w:p w14:paraId="6C268A16" w14:textId="77777777"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b/>
                <w:bCs/>
                <w:kern w:val="0"/>
                <w:sz w:val="24"/>
                <w:szCs w:val="24"/>
                <w14:ligatures w14:val="none"/>
              </w:rPr>
              <w:t xml:space="preserve">CỦA DOANH NGHIỆP </w:t>
            </w:r>
          </w:p>
          <w:p w14:paraId="1D8C69C7" w14:textId="0C7ADAE2" w:rsidR="00A10A1E" w:rsidRPr="00A10A1E" w:rsidRDefault="00A10A1E" w:rsidP="00A10A1E">
            <w:pPr>
              <w:spacing w:after="0" w:line="240" w:lineRule="auto"/>
              <w:jc w:val="center"/>
              <w:rPr>
                <w:rFonts w:eastAsia="Times New Roman" w:cs="Times New Roman"/>
                <w:kern w:val="0"/>
                <w:sz w:val="24"/>
                <w:szCs w:val="24"/>
                <w14:ligatures w14:val="none"/>
              </w:rPr>
            </w:pPr>
            <w:r w:rsidRPr="00A10A1E">
              <w:rPr>
                <w:rFonts w:eastAsia="Times New Roman" w:cs="Times New Roman"/>
                <w:kern w:val="0"/>
                <w:sz w:val="24"/>
                <w:szCs w:val="24"/>
                <w14:ligatures w14:val="none"/>
              </w:rPr>
              <w:t>(</w:t>
            </w:r>
            <w:r w:rsidRPr="00A10A1E">
              <w:rPr>
                <w:rFonts w:eastAsia="Times New Roman" w:cs="Times New Roman"/>
                <w:i/>
                <w:iCs/>
                <w:kern w:val="0"/>
                <w:sz w:val="24"/>
                <w:szCs w:val="24"/>
                <w14:ligatures w14:val="none"/>
              </w:rPr>
              <w:t>Ký và ghi họ tên)</w:t>
            </w:r>
            <w:r w:rsidRPr="00A10A1E">
              <w:rPr>
                <w:rFonts w:eastAsia="Times New Roman" w:cs="Times New Roman"/>
                <w:noProof/>
                <w:kern w:val="0"/>
                <w:sz w:val="24"/>
                <w:szCs w:val="24"/>
                <w14:ligatures w14:val="none"/>
              </w:rPr>
              <w:drawing>
                <wp:inline distT="0" distB="0" distL="0" distR="0" wp14:anchorId="15FE626A" wp14:editId="5E3AAFE5">
                  <wp:extent cx="9525" cy="9525"/>
                  <wp:effectExtent l="0" t="0" r="0" b="0"/>
                  <wp:docPr id="2089182305" name="Picture 6"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5" w:history="1">
              <w:r w:rsidRPr="00A10A1E">
                <w:rPr>
                  <w:rFonts w:eastAsia="Times New Roman" w:cs="Times New Roman"/>
                  <w:color w:val="0000FF"/>
                  <w:kern w:val="0"/>
                  <w:sz w:val="24"/>
                  <w:szCs w:val="24"/>
                  <w:u w:val="single"/>
                  <w14:ligatures w14:val="none"/>
                </w:rPr>
                <w:t>[1]</w:t>
              </w:r>
            </w:hyperlink>
            <w:r w:rsidRPr="00A10A1E">
              <w:rPr>
                <w:rFonts w:eastAsia="Times New Roman" w:cs="Times New Roman"/>
                <w:kern w:val="0"/>
                <w:sz w:val="16"/>
                <w:szCs w:val="16"/>
                <w:vertAlign w:val="superscript"/>
                <w14:ligatures w14:val="none"/>
              </w:rPr>
              <w:t xml:space="preserve"> </w:t>
            </w:r>
          </w:p>
          <w:p w14:paraId="2EC2AD78" w14:textId="77777777" w:rsidR="00A10A1E" w:rsidRPr="00A10A1E" w:rsidRDefault="00A10A1E" w:rsidP="00A10A1E">
            <w:pPr>
              <w:spacing w:after="0" w:line="240" w:lineRule="auto"/>
              <w:jc w:val="both"/>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tc>
      </w:tr>
    </w:tbl>
    <w:p w14:paraId="08A1F69E" w14:textId="77777777" w:rsidR="00A10A1E" w:rsidRPr="00A10A1E" w:rsidRDefault="00A10A1E" w:rsidP="00A10A1E">
      <w:pPr>
        <w:spacing w:after="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t> </w:t>
      </w:r>
    </w:p>
    <w:p w14:paraId="487EC0D2" w14:textId="77777777" w:rsidR="00A10A1E" w:rsidRPr="00A10A1E" w:rsidRDefault="00A10A1E" w:rsidP="00A10A1E">
      <w:pPr>
        <w:spacing w:after="0" w:line="240" w:lineRule="auto"/>
        <w:rPr>
          <w:rFonts w:eastAsia="Times New Roman" w:cs="Times New Roman"/>
          <w:kern w:val="0"/>
          <w:sz w:val="24"/>
          <w:szCs w:val="24"/>
          <w14:ligatures w14:val="none"/>
        </w:rPr>
      </w:pPr>
      <w:r w:rsidRPr="00A10A1E">
        <w:rPr>
          <w:rFonts w:eastAsia="Times New Roman" w:cs="Times New Roman"/>
          <w:kern w:val="0"/>
          <w:sz w:val="24"/>
          <w:szCs w:val="24"/>
          <w14:ligatures w14:val="none"/>
        </w:rPr>
        <w:pict w14:anchorId="5B124496">
          <v:rect id="_x0000_i1043" style="width:154.45pt;height:.75pt" o:hrpct="330" o:hrstd="t" o:hr="t" fillcolor="#a0a0a0" stroked="f"/>
        </w:pict>
      </w:r>
    </w:p>
    <w:p w14:paraId="41B825AF" w14:textId="29901DF6"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w:drawing>
          <wp:inline distT="0" distB="0" distL="0" distR="0" wp14:anchorId="66DE24A7" wp14:editId="09FF7DF7">
            <wp:extent cx="9525" cy="9525"/>
            <wp:effectExtent l="0" t="0" r="0" b="0"/>
            <wp:docPr id="405928246" name="Picture 5"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ref1" w:history="1">
        <w:r w:rsidRPr="00A10A1E">
          <w:rPr>
            <w:rFonts w:eastAsia="Times New Roman" w:cs="Times New Roman"/>
            <w:color w:val="0000FF"/>
            <w:kern w:val="0"/>
            <w:sz w:val="24"/>
            <w:szCs w:val="24"/>
            <w:u w:val="single"/>
            <w14:ligatures w14:val="none"/>
          </w:rPr>
          <w:t>[1]</w:t>
        </w:r>
      </w:hyperlink>
      <w:r w:rsidRPr="00A10A1E">
        <w:rPr>
          <w:rFonts w:eastAsia="Times New Roman" w:cs="Times New Roman"/>
          <w:kern w:val="0"/>
          <w:sz w:val="15"/>
          <w:szCs w:val="15"/>
          <w:vertAlign w:val="superscript"/>
          <w14:ligatures w14:val="none"/>
        </w:rPr>
        <w:t>1</w:t>
      </w:r>
      <w:r w:rsidRPr="00A10A1E">
        <w:rPr>
          <w:rFonts w:eastAsia="Times New Roman" w:cs="Times New Roman"/>
          <w:kern w:val="0"/>
          <w:sz w:val="22"/>
          <w14:ligatures w14:val="none"/>
        </w:rPr>
        <w:t xml:space="preserve"> Kê khai trong trường hợp có nhà đầu tư nước ngoài góp vốn, mua cổ phần, phần vốn góp vào doanh nghiệp dẫn đến thay đổi nội dung đăng ký doanh nghiệp.</w:t>
      </w:r>
    </w:p>
    <w:p w14:paraId="508A8BE8" w14:textId="664FBFE7" w:rsidR="00A10A1E" w:rsidRPr="00A10A1E" w:rsidRDefault="00A10A1E" w:rsidP="00A10A1E">
      <w:pPr>
        <w:spacing w:before="40" w:after="0" w:line="240" w:lineRule="auto"/>
        <w:ind w:firstLine="454"/>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w:drawing>
          <wp:inline distT="0" distB="0" distL="0" distR="0" wp14:anchorId="733105AA" wp14:editId="28B5ECF2">
            <wp:extent cx="9525" cy="9525"/>
            <wp:effectExtent l="0" t="0" r="0" b="0"/>
            <wp:docPr id="1194034165" name="Picture 4"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ref2" w:history="1">
        <w:r w:rsidRPr="00A10A1E">
          <w:rPr>
            <w:rFonts w:eastAsia="Times New Roman" w:cs="Times New Roman"/>
            <w:color w:val="0000FF"/>
            <w:kern w:val="0"/>
            <w:sz w:val="24"/>
            <w:szCs w:val="24"/>
            <w:u w:val="single"/>
            <w14:ligatures w14:val="none"/>
          </w:rPr>
          <w:t>[1]</w:t>
        </w:r>
      </w:hyperlink>
      <w:r w:rsidRPr="00A10A1E">
        <w:rPr>
          <w:rFonts w:eastAsia="Times New Roman" w:cs="Times New Roman"/>
          <w:kern w:val="0"/>
          <w:sz w:val="22"/>
          <w14:ligatures w14:val="none"/>
        </w:rPr>
        <w:t xml:space="preserve"> Trường hợp doanh nghiệp kê khai hình thức hạch toán là Hạch toán độc lập tại chỉ tiêu 5 thì bắt buộc phải kê khai thông tin về Kế toán trưởng/phụ trách kế toán tại chỉ tiêu 2.</w:t>
      </w:r>
    </w:p>
    <w:p w14:paraId="6E261B3F" w14:textId="30DB8157" w:rsidR="00A10A1E" w:rsidRPr="00A10A1E" w:rsidRDefault="00A10A1E" w:rsidP="00A10A1E">
      <w:pPr>
        <w:spacing w:before="40" w:after="0" w:line="240" w:lineRule="auto"/>
        <w:ind w:firstLine="454"/>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w:drawing>
          <wp:inline distT="0" distB="0" distL="0" distR="0" wp14:anchorId="3AB33349" wp14:editId="0F2245C6">
            <wp:extent cx="9525" cy="9525"/>
            <wp:effectExtent l="0" t="0" r="0" b="0"/>
            <wp:docPr id="2122595592" name="Picture 3"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ref3" w:history="1">
        <w:r w:rsidRPr="00A10A1E">
          <w:rPr>
            <w:rFonts w:eastAsia="Times New Roman" w:cs="Times New Roman"/>
            <w:color w:val="0000FF"/>
            <w:kern w:val="0"/>
            <w:sz w:val="24"/>
            <w:szCs w:val="24"/>
            <w:u w:val="single"/>
            <w14:ligatures w14:val="none"/>
          </w:rPr>
          <w:t>[2]</w:t>
        </w:r>
      </w:hyperlink>
      <w:r w:rsidRPr="00A10A1E">
        <w:rPr>
          <w:rFonts w:eastAsia="Times New Roman" w:cs="Times New Roman"/>
          <w:kern w:val="0"/>
          <w:sz w:val="22"/>
          <w14:ligatures w14:val="none"/>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14:paraId="46F0232B" w14:textId="0A1F2620" w:rsidR="00A10A1E" w:rsidRPr="00A10A1E" w:rsidRDefault="00A10A1E" w:rsidP="00A10A1E">
      <w:pPr>
        <w:spacing w:before="40" w:after="0" w:line="240" w:lineRule="auto"/>
        <w:ind w:firstLine="454"/>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w:drawing>
          <wp:inline distT="0" distB="0" distL="0" distR="0" wp14:anchorId="07C339FC" wp14:editId="4EB8298F">
            <wp:extent cx="9525" cy="9525"/>
            <wp:effectExtent l="0" t="0" r="0" b="0"/>
            <wp:docPr id="908350184" name="Picture 2"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ref4" w:history="1">
        <w:r w:rsidRPr="00A10A1E">
          <w:rPr>
            <w:rFonts w:eastAsia="Times New Roman" w:cs="Times New Roman"/>
            <w:color w:val="0000FF"/>
            <w:kern w:val="0"/>
            <w:sz w:val="24"/>
            <w:szCs w:val="24"/>
            <w:u w:val="single"/>
            <w14:ligatures w14:val="none"/>
          </w:rPr>
          <w:t>[3]</w:t>
        </w:r>
      </w:hyperlink>
      <w:r w:rsidRPr="00A10A1E">
        <w:rPr>
          <w:rFonts w:eastAsia="Times New Roman" w:cs="Times New Roman"/>
          <w:kern w:val="0"/>
          <w:sz w:val="22"/>
          <w14:ligatures w14:val="none"/>
        </w:rPr>
        <w:t xml:space="preserve"> - Trường hợp niên độ kế toán theo năm dương lịch thì ghi từ ngày 01/01 đến ngày 31/12. </w:t>
      </w:r>
    </w:p>
    <w:p w14:paraId="0581F607" w14:textId="77777777" w:rsidR="00A10A1E" w:rsidRPr="00A10A1E" w:rsidRDefault="00A10A1E" w:rsidP="00A10A1E">
      <w:pPr>
        <w:spacing w:before="4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2"/>
          <w14:ligatures w14:val="none"/>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5C81001" w14:textId="77777777" w:rsidR="00A10A1E" w:rsidRPr="00A10A1E" w:rsidRDefault="00A10A1E" w:rsidP="00A10A1E">
      <w:pPr>
        <w:spacing w:before="40" w:after="0" w:line="240" w:lineRule="auto"/>
        <w:ind w:firstLine="454"/>
        <w:jc w:val="both"/>
        <w:rPr>
          <w:rFonts w:eastAsia="Times New Roman" w:cs="Times New Roman"/>
          <w:kern w:val="0"/>
          <w:sz w:val="24"/>
          <w:szCs w:val="24"/>
          <w14:ligatures w14:val="none"/>
        </w:rPr>
      </w:pPr>
      <w:r w:rsidRPr="00A10A1E">
        <w:rPr>
          <w:rFonts w:eastAsia="Times New Roman" w:cs="Times New Roman"/>
          <w:spacing w:val="-4"/>
          <w:kern w:val="0"/>
          <w:sz w:val="22"/>
          <w14:ligatures w14:val="none"/>
        </w:rPr>
        <w:t>- Tổng thời gian từ ngày bắt đầu đến ngày kết thúc niên độ kế toán phải đủ 12 tháng hoặc 4 quý liên tiếp.</w:t>
      </w:r>
    </w:p>
    <w:p w14:paraId="471AEFAC" w14:textId="72F72E65"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noProof/>
          <w:kern w:val="0"/>
          <w:sz w:val="24"/>
          <w:szCs w:val="24"/>
          <w14:ligatures w14:val="none"/>
        </w:rPr>
        <w:drawing>
          <wp:inline distT="0" distB="0" distL="0" distR="0" wp14:anchorId="67943071" wp14:editId="4F7913BE">
            <wp:extent cx="9525" cy="9525"/>
            <wp:effectExtent l="0" t="0" r="0" b="0"/>
            <wp:docPr id="1107501922" name="Picture 1" descr="Điểm 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iểm ne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anchor="_ftnref5" w:history="1">
        <w:r w:rsidRPr="00A10A1E">
          <w:rPr>
            <w:rFonts w:eastAsia="Times New Roman" w:cs="Times New Roman"/>
            <w:color w:val="0000FF"/>
            <w:kern w:val="0"/>
            <w:sz w:val="24"/>
            <w:szCs w:val="24"/>
            <w:u w:val="single"/>
            <w14:ligatures w14:val="none"/>
          </w:rPr>
          <w:t>[1]</w:t>
        </w:r>
      </w:hyperlink>
      <w:r w:rsidRPr="00A10A1E">
        <w:rPr>
          <w:rFonts w:eastAsia="Times New Roman" w:cs="Times New Roman"/>
          <w:kern w:val="0"/>
          <w:sz w:val="22"/>
          <w14:ligatures w14:val="none"/>
        </w:rPr>
        <w:t xml:space="preserve"> Người đại diện theo pháp luật của doanh nghiệp ký trực tiếp vào phần này. </w:t>
      </w:r>
    </w:p>
    <w:p w14:paraId="6F69763E" w14:textId="77777777" w:rsidR="00A10A1E" w:rsidRPr="00A10A1E" w:rsidRDefault="00A10A1E" w:rsidP="00A10A1E">
      <w:pPr>
        <w:spacing w:before="80" w:after="0" w:line="240" w:lineRule="auto"/>
        <w:ind w:firstLine="454"/>
        <w:jc w:val="both"/>
        <w:rPr>
          <w:rFonts w:eastAsia="Times New Roman" w:cs="Times New Roman"/>
          <w:kern w:val="0"/>
          <w:sz w:val="24"/>
          <w:szCs w:val="24"/>
          <w14:ligatures w14:val="none"/>
        </w:rPr>
      </w:pPr>
      <w:r w:rsidRPr="00A10A1E">
        <w:rPr>
          <w:rFonts w:eastAsia="Times New Roman" w:cs="Times New Roman"/>
          <w:kern w:val="0"/>
          <w:sz w:val="22"/>
          <w14:ligatures w14:val="none"/>
        </w:rPr>
        <w:t>Trường hợp Tòa án hoặc Trọng tài chỉ định người thực hiện thủ tục đăng ký doanh nghiệp thì người được chỉ định ký trực tiếp vào phần này.</w:t>
      </w:r>
    </w:p>
    <w:p w14:paraId="65F71442"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1E"/>
    <w:rsid w:val="00717BE8"/>
    <w:rsid w:val="00A10A1E"/>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8A6FE"/>
  <w15:chartTrackingRefBased/>
  <w15:docId w15:val="{1644D222-9000-4E29-B22C-FB79C5D6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A1E"/>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A10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12348">
      <w:bodyDiv w:val="1"/>
      <w:marLeft w:val="0"/>
      <w:marRight w:val="0"/>
      <w:marTop w:val="0"/>
      <w:marBottom w:val="0"/>
      <w:divBdr>
        <w:top w:val="none" w:sz="0" w:space="0" w:color="auto"/>
        <w:left w:val="none" w:sz="0" w:space="0" w:color="auto"/>
        <w:bottom w:val="none" w:sz="0" w:space="0" w:color="auto"/>
        <w:right w:val="none" w:sz="0" w:space="0" w:color="auto"/>
      </w:divBdr>
      <w:divsChild>
        <w:div w:id="1129780293">
          <w:marLeft w:val="0"/>
          <w:marRight w:val="0"/>
          <w:marTop w:val="0"/>
          <w:marBottom w:val="0"/>
          <w:divBdr>
            <w:top w:val="none" w:sz="0" w:space="0" w:color="auto"/>
            <w:left w:val="none" w:sz="0" w:space="0" w:color="auto"/>
            <w:bottom w:val="none" w:sz="0" w:space="0" w:color="auto"/>
            <w:right w:val="none" w:sz="0" w:space="0" w:color="auto"/>
          </w:divBdr>
        </w:div>
        <w:div w:id="837379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2023-11-13T01:22:00Z</dcterms:created>
  <dcterms:modified xsi:type="dcterms:W3CDTF">2023-11-13T01:23:00Z</dcterms:modified>
</cp:coreProperties>
</file>