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4CF8" w:rsidRPr="00FC4CF8" w:rsidRDefault="00FC4CF8" w:rsidP="00FC4CF8">
      <w:pPr>
        <w:shd w:val="clear" w:color="auto" w:fill="FFFFFF"/>
        <w:spacing w:before="100" w:beforeAutospacing="1" w:after="100" w:afterAutospacing="1" w:line="240" w:lineRule="auto"/>
        <w:outlineLvl w:val="2"/>
        <w:rPr>
          <w:rFonts w:ascii="Helvetica" w:eastAsia="Times New Roman" w:hAnsi="Helvetica" w:cs="Helvetica"/>
          <w:b/>
          <w:bCs/>
          <w:color w:val="DB3E00"/>
          <w:sz w:val="27"/>
          <w:szCs w:val="27"/>
        </w:rPr>
      </w:pPr>
      <w:r w:rsidRPr="00FC4CF8">
        <w:rPr>
          <w:rFonts w:ascii="Helvetica" w:eastAsia="Times New Roman" w:hAnsi="Helvetica" w:cs="Helvetica"/>
          <w:b/>
          <w:bCs/>
          <w:color w:val="DB3E00"/>
          <w:sz w:val="27"/>
          <w:szCs w:val="27"/>
        </w:rPr>
        <w:t>HỢP ĐỒNG MUA BÁN GỖ</w:t>
      </w:r>
    </w:p>
    <w:p w:rsidR="00FC4CF8" w:rsidRPr="00FC4CF8" w:rsidRDefault="00FC4CF8" w:rsidP="00FC4CF8">
      <w:pPr>
        <w:shd w:val="clear" w:color="auto" w:fill="FFFFFF"/>
        <w:spacing w:before="120" w:after="120" w:line="240" w:lineRule="auto"/>
        <w:ind w:left="120" w:right="120"/>
        <w:jc w:val="center"/>
        <w:rPr>
          <w:rFonts w:ascii="Helvetica" w:eastAsia="Times New Roman" w:hAnsi="Helvetica" w:cs="Helvetica"/>
          <w:color w:val="000000"/>
          <w:sz w:val="24"/>
          <w:szCs w:val="24"/>
        </w:rPr>
      </w:pPr>
      <w:r w:rsidRPr="00FC4CF8">
        <w:rPr>
          <w:rFonts w:ascii="Helvetica" w:eastAsia="Times New Roman" w:hAnsi="Helvetica" w:cs="Helvetica"/>
          <w:i/>
          <w:iCs/>
          <w:color w:val="000000"/>
          <w:sz w:val="24"/>
          <w:szCs w:val="24"/>
        </w:rPr>
        <w:t>(Số:……/HĐMB-…….)</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i/>
          <w:iCs/>
          <w:color w:val="000000"/>
          <w:sz w:val="24"/>
          <w:szCs w:val="24"/>
        </w:rPr>
        <w:t>– Căn cứ Bộ luật dân sự năm 2015;</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i/>
          <w:iCs/>
          <w:color w:val="000000"/>
          <w:sz w:val="24"/>
          <w:szCs w:val="24"/>
        </w:rPr>
        <w:t>– Căn cứ…;</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i/>
          <w:iCs/>
          <w:color w:val="000000"/>
          <w:sz w:val="24"/>
          <w:szCs w:val="24"/>
        </w:rPr>
        <w:t>– Căn cứ nhu cầu và khả năng của các bên.</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Hôm nay, ngày….. tháng……. năm…….. tại địa chỉ…………………………., chúng tôi gồm:</w:t>
      </w:r>
    </w:p>
    <w:p w:rsidR="00FC4CF8" w:rsidRPr="00FC4CF8" w:rsidRDefault="00FC4CF8" w:rsidP="00FC4CF8">
      <w:pPr>
        <w:shd w:val="clear" w:color="auto" w:fill="FFFFFF"/>
        <w:spacing w:before="100" w:beforeAutospacing="1" w:after="100" w:afterAutospacing="1" w:line="240" w:lineRule="auto"/>
        <w:outlineLvl w:val="3"/>
        <w:rPr>
          <w:rFonts w:ascii="Helvetica" w:eastAsia="Times New Roman" w:hAnsi="Helvetica" w:cs="Helvetica"/>
          <w:b/>
          <w:bCs/>
          <w:color w:val="DB3E00"/>
          <w:sz w:val="27"/>
          <w:szCs w:val="27"/>
        </w:rPr>
      </w:pPr>
      <w:r w:rsidRPr="00FC4CF8">
        <w:rPr>
          <w:rFonts w:ascii="Helvetica" w:eastAsia="Times New Roman" w:hAnsi="Helvetica" w:cs="Helvetica"/>
          <w:b/>
          <w:bCs/>
          <w:color w:val="DB3E00"/>
          <w:sz w:val="27"/>
          <w:szCs w:val="27"/>
        </w:rPr>
        <w:t>Bên Bán (Bên A):</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Ông/Bà:……………………………….                          Sinh năm:………</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Chứng minh nhân dân/Căn cước công dân số:………………………. Do CA…………….. Cấp ngày…./…../…..</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Địa chỉ thường trú:…………………………………………………………</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Hiện cư trú tại:………………………………………………………….</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Số điện thoại liên hệ:………………………….</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(Nếu là tổ chức thì trình bày những thông tin sau:</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Công ty:…………………………………………………………………</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Địa chỉ trụ sở:………………………………………………………..</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Giấy Chứng nhận đăng ký doanh nghiệp số:………………… do Sở Kế hoạch và đầu tư……………. cấp ngày…./…./……….</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Hotline:…………………………..                  Số Fax (nếu có):……………………</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Người đại diện theo pháp luật: Ông/Bà………………………………….   Chức vụ:……………………..</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Chứng minh nhân dân/Căn cước công dân số:………………………. Do CA…………….. Cấp ngày…./…../…..</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Địa chỉ thường trú:…………………………………………………………</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Hiện tại cư trú tại:………………………………………………………….</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Số điện thoại liên hệ:…………………</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Căn cứ đại diện:…………………………………..)</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Số tài khoản:………………………….. Chi nhánh…………………….- Ngân hàng………….</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Và:</w:t>
      </w:r>
    </w:p>
    <w:p w:rsidR="00FC4CF8" w:rsidRDefault="00FC4CF8" w:rsidP="00FC4CF8">
      <w:pPr>
        <w:pStyle w:val="Heading4"/>
        <w:shd w:val="clear" w:color="auto" w:fill="FFFFFF"/>
        <w:rPr>
          <w:rFonts w:ascii="Helvetica" w:hAnsi="Helvetica" w:cs="Helvetica"/>
          <w:color w:val="DB3E00"/>
          <w:sz w:val="27"/>
          <w:szCs w:val="27"/>
        </w:rPr>
      </w:pPr>
      <w:r>
        <w:rPr>
          <w:rStyle w:val="Strong"/>
          <w:rFonts w:ascii="Helvetica" w:hAnsi="Helvetica" w:cs="Helvetica"/>
          <w:b/>
          <w:bCs/>
          <w:color w:val="DB3E00"/>
          <w:sz w:val="27"/>
          <w:szCs w:val="27"/>
        </w:rPr>
        <w:t>Bên Mua (Bên B):</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Ông/Bà:……………………………….                          Sinh năm:..………</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Chứng minh nhân dân/Căn cước công dân số:………………………. Do CA…………….. Cấp ngày…./…../…..</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Địa chỉ thường trú:…………………………………………………………</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lastRenderedPageBreak/>
        <w:t>Hiện tại cư trú tại:………………………………………………………….</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Số điện thoại liên hệ:………………………….</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(Nếu là tổ chức thì trình bày những thông tin sau:</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Công ty:…………………………………………………………………</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Địa chỉ trụ sở:………………………………………………………..</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Giấy Chứng nhận đăng ký doanh nghiệp số:………………… do Sở Kế hoạch và đầu tư……………. cấp ngày…./…./……….</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Hotline:…………………………..                  Số Fax (nếu có):……………………</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Người đại diện theo pháp luật: Ông/Bà………………………………….   Chức vụ:……………………..</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Chứng minh nhân dân/Căn cước công dân số:………………………. Do CA…………….. Cấp ngày…./…../…..</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Địa chỉ thường trú:…………………………………………………………</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Hiện tại cư trú tại:………………………………………………………….</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Số điện thoại liên hệ:…………………</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Căn cứ đại diện:…………………………………..)</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Số tài khoản:………………………….. Chi nhánh…………………….- Ngân hàng………….</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Cùng thỏa thuận ký kết Hợp đồng mua bán gỗ số……………. ngày…./…../…… để ghi nhận việc Bên A sẽ bán ….. gỗ thuộc loại….. cho Bên B trong thời gian từ ngày…./…./…. đến hết ngày…./……/…….. tại địa điểm………….. Nội dung Hợp đồng như sau:</w:t>
      </w:r>
    </w:p>
    <w:p w:rsidR="00FC4CF8" w:rsidRPr="00FC4CF8" w:rsidRDefault="00FC4CF8" w:rsidP="00FC4CF8">
      <w:pPr>
        <w:shd w:val="clear" w:color="auto" w:fill="FFFFFF"/>
        <w:spacing w:before="100" w:beforeAutospacing="1" w:after="100" w:afterAutospacing="1" w:line="240" w:lineRule="auto"/>
        <w:outlineLvl w:val="3"/>
        <w:rPr>
          <w:rFonts w:ascii="Helvetica" w:eastAsia="Times New Roman" w:hAnsi="Helvetica" w:cs="Helvetica"/>
          <w:b/>
          <w:bCs/>
          <w:color w:val="DB3E00"/>
          <w:sz w:val="27"/>
          <w:szCs w:val="27"/>
        </w:rPr>
      </w:pPr>
      <w:r w:rsidRPr="00FC4CF8">
        <w:rPr>
          <w:rFonts w:ascii="Helvetica" w:eastAsia="Times New Roman" w:hAnsi="Helvetica" w:cs="Helvetica"/>
          <w:b/>
          <w:bCs/>
          <w:color w:val="DB3E00"/>
          <w:sz w:val="27"/>
          <w:szCs w:val="27"/>
        </w:rPr>
        <w:t>Điều 1. Đối tượng Hợp đồng</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Bên A đồng ý bán  số lượng gỗ được liệt kê dưới đây cho Bên B trong thời gian từ ngày…./…../…… đến hết ngày…/…./….. tại địa điểm……………</w:t>
      </w:r>
    </w:p>
    <w:tbl>
      <w:tblPr>
        <w:tblW w:w="15000" w:type="dxa"/>
        <w:tblCellMar>
          <w:top w:w="15" w:type="dxa"/>
          <w:left w:w="15" w:type="dxa"/>
          <w:bottom w:w="15" w:type="dxa"/>
          <w:right w:w="15" w:type="dxa"/>
        </w:tblCellMar>
        <w:tblLook w:val="04A0" w:firstRow="1" w:lastRow="0" w:firstColumn="1" w:lastColumn="0" w:noHBand="0" w:noVBand="1"/>
      </w:tblPr>
      <w:tblGrid>
        <w:gridCol w:w="1062"/>
        <w:gridCol w:w="2559"/>
        <w:gridCol w:w="1877"/>
        <w:gridCol w:w="2167"/>
        <w:gridCol w:w="1856"/>
        <w:gridCol w:w="1606"/>
        <w:gridCol w:w="2267"/>
        <w:gridCol w:w="1606"/>
      </w:tblGrid>
      <w:tr w:rsidR="00FC4CF8" w:rsidRPr="00FC4CF8" w:rsidTr="00FC4CF8">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STT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Chủng loại gỗ</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Đặc điểm</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Chất lượng</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Số lượng</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Giá tiền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Tổng (VNĐ)</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Ghi chú</w:t>
            </w:r>
          </w:p>
        </w:tc>
      </w:tr>
      <w:tr w:rsidR="00FC4CF8" w:rsidRPr="00FC4CF8" w:rsidTr="00FC4CF8">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r>
      <w:tr w:rsidR="00FC4CF8" w:rsidRPr="00FC4CF8" w:rsidTr="00FC4CF8">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r>
      <w:tr w:rsidR="00FC4CF8" w:rsidRPr="00FC4CF8" w:rsidTr="00FC4CF8">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sz w:val="21"/>
                <w:szCs w:val="21"/>
              </w:rPr>
              <w:t> </w:t>
            </w:r>
          </w:p>
        </w:tc>
      </w:tr>
    </w:tbl>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Chất lượng của số gỗ mà Bên A bán cho Bên B theo Hợp đồng này được xác định dựa trên những tiêu chí sau:…………………………. / theo Phụ lục 1 kèm theo Hợp đồng này</w:t>
      </w:r>
    </w:p>
    <w:p w:rsidR="00FC4CF8" w:rsidRPr="00FC4CF8" w:rsidRDefault="00FC4CF8" w:rsidP="00FC4CF8">
      <w:pPr>
        <w:shd w:val="clear" w:color="auto" w:fill="FFFFFF"/>
        <w:spacing w:before="100" w:beforeAutospacing="1" w:after="100" w:afterAutospacing="1" w:line="240" w:lineRule="auto"/>
        <w:outlineLvl w:val="3"/>
        <w:rPr>
          <w:rFonts w:ascii="Helvetica" w:eastAsia="Times New Roman" w:hAnsi="Helvetica" w:cs="Helvetica"/>
          <w:b/>
          <w:bCs/>
          <w:color w:val="DB3E00"/>
          <w:sz w:val="27"/>
          <w:szCs w:val="27"/>
        </w:rPr>
      </w:pPr>
      <w:r w:rsidRPr="00FC4CF8">
        <w:rPr>
          <w:rFonts w:ascii="Helvetica" w:eastAsia="Times New Roman" w:hAnsi="Helvetica" w:cs="Helvetica"/>
          <w:b/>
          <w:bCs/>
          <w:color w:val="DB3E00"/>
          <w:sz w:val="27"/>
          <w:szCs w:val="27"/>
        </w:rPr>
        <w:t>Điều 2. Giá và phương thức thanh toán</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lastRenderedPageBreak/>
        <w:t>Bên A đồng ý bán toàn bộ số lượng gỗ đã xác định tại Điều 1 Hợp đồng này cho Bên B với giá là………………… VNĐ (Bằng chữ:………………….. Việt Nam Đồng).</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Số tiền trên đã bao gồm:…………………………….</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Và chưa bao gồm:…………………………………</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Toàn bộ số tiền này sẽ được Bên B thanh toán cho Bên A qua …. lần, cụ thể từng lần như sau:</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Lần 1. Thanh toán số tiền là……………. VNĐ (bằng chữ:………………….. Việt Nam đồng) và được thanh toán khi……………….. có biên bản kèm theo. Việc thanh toán phải thực hiện theo phương thức……………</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Lần 2. Thanh toán số tiền là……………. VNĐ (bằng chữ:………………….. Việt Nam đồng) và được thanh toán khi……………….. có biên bản kèm theo. Việc thanh toán phải thực hiện theo phương thức……………</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Số tiền trên sẽ được Bên B trả trực tiếp cho Ông:………………………………….               Sinh năm:…………</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Chức vụ:………………………</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Chứng minh nhân dân/Căn cước công dân số:………………………. Do CA…………….. Cấp ngày…./…../…..</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Việc thanh toán trên sẽ được chứng minh bằng Biên bản nhận tiền/… có chữ ký của:</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Ông:………………………….                           Sinh năm:…………</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Chức vụ:………………………</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Chứng minh nhân dân/Căn cước công dân số:………………………. Do CA…………….. Cấp ngày…./…../…..</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(Hoặc:</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Gửi qua ngân hàng tới Tài khoản…………….. Chi nhánh…………….. – Ngân hàng………… có biên lai xác nhận/……….)</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Ngoài ra, nếu trong quá trình thực hiện Hợp đồng trên mà có sự thay đổi về giá thị trường/… dẫn tới việc phát sinh các chi phí/…………… thì số tiền phát sinh trên/… sẽ do Bên …. gánh chịu.</w:t>
      </w:r>
    </w:p>
    <w:p w:rsidR="00FC4CF8" w:rsidRDefault="00FC4CF8" w:rsidP="00FC4CF8">
      <w:pPr>
        <w:pStyle w:val="Heading4"/>
        <w:shd w:val="clear" w:color="auto" w:fill="FFFFFF"/>
        <w:rPr>
          <w:rFonts w:ascii="Helvetica" w:hAnsi="Helvetica" w:cs="Helvetica"/>
          <w:color w:val="DB3E00"/>
          <w:sz w:val="27"/>
          <w:szCs w:val="27"/>
        </w:rPr>
      </w:pPr>
      <w:r>
        <w:rPr>
          <w:rStyle w:val="Strong"/>
          <w:rFonts w:ascii="Helvetica" w:hAnsi="Helvetica" w:cs="Helvetica"/>
          <w:b/>
          <w:bCs/>
          <w:color w:val="DB3E00"/>
          <w:sz w:val="27"/>
          <w:szCs w:val="27"/>
        </w:rPr>
        <w:t>Điều 3. Thực hiện hợp đồng</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1.Thời hạn thực hiện Hợp đồng</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Thời hạn thực hiện Hợp đồng này được hai bên thỏa thuận là từ ngày…./…../……. đến hết ngày…/…../…..</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trường hợp việc thực hiện hợp đồng bị gián đoạn bởi những trường hợp khách quan, tình thế cấp thiết,…………….  thì thời hạn thực hiện Hợp đồng này được tính như sau:</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2.Địa điểm và phương thức thực hiện</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lastRenderedPageBreak/>
        <w:t>Toàn bộ số gỗ đã được xác định tại Điều 1 Hợp đồng này sẽ được Bên A giao cho Bên B tại địa điểm…………………….  qua … đợt, cụ thể từng đợt như sau:</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Đợt 1. Vào ngày……/…./….. Bên A có trách nhiệm bàn giao…………</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Đợt 2. Vào ngày..…/…../….. Bên A có trách nhiệm bàn giao…………….</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Việc giao- nhận số gỗ trên phải được Bên A giao trực tiếp cho:</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Ông………………………..                               Sinh năm:………..</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Chức vụ:…………….</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Chứng minh nhân dân/Căn cước công dân số:………………………. Do CA…………….. Cấp ngày…./…../…..</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Và ngay khi nhận được số gỗ trong từng lần mà Bên A giao tới theo thỏa thuận, Ông…………… có nghĩa vụ kiểm tra số lượng, chủng loại, tình trạng của số gỗ đã được giao, lập văn bản xác nhận việc đã nhận số lượng gỗ đó cùng tình trạng khi nhận vào Biên bản/…. và giao Biên bản…. trực tiếp cho:</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Ông………………………..                               Sinh năm:………..</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Chức vụ:…………….</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Chứng minh nhân dân/Căn cước công dân số:………………………. Do CA…………….. Cấp ngày…./…../…..</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thời gian… ngày, kể từ ngày Bên B nhận được số gỗ đã ghi nhận theo Biên bản/…, Bên B có quyền tiến hành kiểm tra và được phép trả lại/………………… nếu ….… của số gỗ đã nhận không đúng thỏa thuận/……………….. đồng thời yêu cầu Bên A……………..</w:t>
      </w:r>
    </w:p>
    <w:p w:rsidR="00FC4CF8" w:rsidRDefault="00FC4CF8" w:rsidP="00FC4CF8">
      <w:pPr>
        <w:pStyle w:val="Heading4"/>
        <w:shd w:val="clear" w:color="auto" w:fill="FFFFFF"/>
        <w:rPr>
          <w:rFonts w:ascii="Helvetica" w:hAnsi="Helvetica" w:cs="Helvetica"/>
          <w:color w:val="DB3E00"/>
          <w:sz w:val="27"/>
          <w:szCs w:val="27"/>
        </w:rPr>
      </w:pPr>
      <w:r>
        <w:rPr>
          <w:rStyle w:val="Strong"/>
          <w:rFonts w:ascii="Helvetica" w:hAnsi="Helvetica" w:cs="Helvetica"/>
          <w:b/>
          <w:bCs/>
          <w:color w:val="DB3E00"/>
          <w:sz w:val="27"/>
          <w:szCs w:val="27"/>
        </w:rPr>
        <w:t>Điều 4. Đặt cọc</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thời gian từ ngày…/…./…… đến hết ngày…./…./……., Bên B có trách nhiệm giao cho Bên A số tiền là………………..VNĐ (Bằng chữ:…………….. Việt Nam Đồng) để bảo đảm cho việc Bên B sẽ mua toàn bộ số gỗ đã xác định tại Điều 1 Hợp đồng này mà Bên A giao tới theo đúng nội dung Hợp đồng này, trừ trường hợp…………..</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trường hợp Bên A thực hiện đúng nghĩa vụ mà Bên B không mua/không nhận/… theo thỏa thuận tại Hợp đồng này, Bên A có quyền nhận số tiền trên (cụ thể là……………. VNĐ) để…………….</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trường hợp Bên A không thực hiện đúng nghĩa vụ dẫn đến Hợp đồng không được thực hiện/… thì Bên A có trách nhiệm trả lại số tiền trên cho Bên B và bồi thường một khoản tiền tương đương cho Bên B để…………………</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trường hợp hai bên tiếp tục thực hiện việc mua-bán, Bên A có quyền nhận số tiền trên để bù trừ nghĩa vụ thanh toán của Bên B/…</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trường hợp việc không thực hiện được Hợp đồng này là do lỗi của cả hai bên, số tiền trên sẽ được giải quyết như sau:………………………………..</w:t>
      </w:r>
    </w:p>
    <w:p w:rsidR="00FC4CF8" w:rsidRDefault="00FC4CF8" w:rsidP="00FC4CF8">
      <w:pPr>
        <w:pStyle w:val="Heading4"/>
        <w:shd w:val="clear" w:color="auto" w:fill="FFFFFF"/>
        <w:rPr>
          <w:rFonts w:ascii="Helvetica" w:hAnsi="Helvetica" w:cs="Helvetica"/>
          <w:color w:val="DB3E00"/>
          <w:sz w:val="27"/>
          <w:szCs w:val="27"/>
        </w:rPr>
      </w:pPr>
      <w:r>
        <w:rPr>
          <w:rStyle w:val="Strong"/>
          <w:rFonts w:ascii="Helvetica" w:hAnsi="Helvetica" w:cs="Helvetica"/>
          <w:b/>
          <w:bCs/>
          <w:color w:val="DB3E00"/>
          <w:sz w:val="27"/>
          <w:szCs w:val="27"/>
        </w:rPr>
        <w:t>Điều 5. Cam kết của các bên</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1.Cam kết của bên A</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Cam kết thực hiện Hợp đồng này bằng thiện chí,…</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lastRenderedPageBreak/>
        <w:t>Cam kết tính trung thực, chính xác của những thông tin mà bên A đã đưa ra và đảm bảo sẽ chịu trách nhiệm hoàn toàn đối với những sự việc phát sinh từ tính trung thực, chính xác của những thông tin này.</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Bồi thường thiệt hại xảy ra cho bên B nếu có thiệt hại phát sinh từ hành vi vi phạm của bản thân.</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Cam kết thực hiện đúng các quy định về …. theo quy định của pháp luật và khu vực.</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2.Cam kết của bên B</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Cam kết thực hiện Hợp đồng này bằng thiện chí,…</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Cam kết thực hiện đúng, đầy đủ nghĩa vụ thanh toán cho Bên A theo thỏa thuận ghi nhận tại Hợp đồng.</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w:t>
      </w:r>
    </w:p>
    <w:p w:rsidR="00FC4CF8" w:rsidRDefault="00FC4CF8" w:rsidP="00FC4CF8">
      <w:pPr>
        <w:pStyle w:val="Heading4"/>
        <w:shd w:val="clear" w:color="auto" w:fill="FFFFFF"/>
        <w:rPr>
          <w:rFonts w:ascii="Helvetica" w:hAnsi="Helvetica" w:cs="Helvetica"/>
          <w:color w:val="DB3E00"/>
          <w:sz w:val="27"/>
          <w:szCs w:val="27"/>
        </w:rPr>
      </w:pPr>
      <w:r>
        <w:rPr>
          <w:rStyle w:val="Strong"/>
          <w:rFonts w:ascii="Helvetica" w:hAnsi="Helvetica" w:cs="Helvetica"/>
          <w:b/>
          <w:bCs/>
          <w:color w:val="DB3E00"/>
          <w:sz w:val="27"/>
          <w:szCs w:val="27"/>
        </w:rPr>
        <w:t>Điều 6.Vi phạm hợp đồng và giải quyết tranh chấp</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trường hợp một trong hai bên vi phạm hợp đồng vì bất kỳ lý do gì bên còn lại có các quyền sau:</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-Phạt vi phạm bên vi phạm một số tiền là:……………… VNĐ (Bằng chữ:…………. Việt Nam Đồng)</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-Ngoài ra, bên bị vi phạm có quyền yêu cầu và được bên vi phạm bồi thường thiệt hại thực tế phát sinh bởi hành vi vi phạm. Thiệt hại thực tế được xác định như sau:………………………….</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trường hợp Bên A có các vi phạm về………. trong bất kỳ thời gian nào khi thực hiện công việc cho Bên B gây ra bất kỳ hậu quả gì. Bên A có nghĩa vụ phải chịu toàn bộ trách nhiệm trước Bên A, pháp luật và các chủ thể có quyền và lợi ích hợp pháp bị ảnh hưởng.</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Trong trường hợp phát sinh tranh chấp, các bên đồng ý ưu tiên giải quyết thông qua trao đổi, thương lượng. Việc trao đổi, thương lượng này phải được thực hiện ít  nhất là …. lần và phải được lập thành…….. (văn bản). Nếu sau… lần tổ chức trao đổi, thương lượng mà hai bên không thỏa thuận giải quyết được tranh chấp, một bên hoặc cả hai bên có quyền đưa tranh chấp ra Tòa án có thẩm quyền để giải quyết theo quy định của pháp luật tố tụng dân sự.</w:t>
      </w:r>
    </w:p>
    <w:p w:rsidR="00FC4CF8" w:rsidRDefault="00FC4CF8" w:rsidP="00FC4CF8">
      <w:pPr>
        <w:pStyle w:val="Heading4"/>
        <w:shd w:val="clear" w:color="auto" w:fill="FFFFFF"/>
        <w:rPr>
          <w:rFonts w:ascii="Helvetica" w:hAnsi="Helvetica" w:cs="Helvetica"/>
          <w:color w:val="DB3E00"/>
          <w:sz w:val="27"/>
          <w:szCs w:val="27"/>
        </w:rPr>
      </w:pPr>
      <w:r>
        <w:rPr>
          <w:rStyle w:val="Strong"/>
          <w:rFonts w:ascii="Helvetica" w:hAnsi="Helvetica" w:cs="Helvetica"/>
          <w:b/>
          <w:bCs/>
          <w:color w:val="DB3E00"/>
          <w:sz w:val="27"/>
          <w:szCs w:val="27"/>
        </w:rPr>
        <w:t>Điều 7. Chấm dứt hợp đồng</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Hợp đồng này sẽ chấm dứt khi có một trong các căn cứ sau:</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Hai bên có thỏa thuận chấm dứt thực hiện hợp đồng;</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Hợp đồng không thể thực hiện do có vi phạm pháp luật;</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Hợp đồng không thể thực hiện do nhà nước cấm thực hiện;</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Một bên có hành vi vi phạm nghĩa vụ……….. được ghi nhận trong Hợp đồng này và bên bị vi phạm có yêu cầu chấm dứt thực hiện hợp đồng.</w:t>
      </w: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lastRenderedPageBreak/>
        <w:t>– …</w:t>
      </w:r>
    </w:p>
    <w:p w:rsidR="00FC4CF8" w:rsidRPr="00FC4CF8" w:rsidRDefault="00FC4CF8" w:rsidP="00FC4CF8">
      <w:pPr>
        <w:shd w:val="clear" w:color="auto" w:fill="FFFFFF"/>
        <w:spacing w:before="100" w:beforeAutospacing="1" w:after="100" w:afterAutospacing="1" w:line="240" w:lineRule="auto"/>
        <w:outlineLvl w:val="3"/>
        <w:rPr>
          <w:rFonts w:ascii="Helvetica" w:eastAsia="Times New Roman" w:hAnsi="Helvetica" w:cs="Helvetica"/>
          <w:b/>
          <w:bCs/>
          <w:color w:val="DB3E00"/>
          <w:sz w:val="27"/>
          <w:szCs w:val="27"/>
        </w:rPr>
      </w:pPr>
      <w:r w:rsidRPr="00FC4CF8">
        <w:rPr>
          <w:rFonts w:ascii="Helvetica" w:eastAsia="Times New Roman" w:hAnsi="Helvetica" w:cs="Helvetica"/>
          <w:b/>
          <w:bCs/>
          <w:color w:val="DB3E00"/>
          <w:sz w:val="27"/>
          <w:szCs w:val="27"/>
        </w:rPr>
        <w:t>Điều 8. Hiệu lực hợp đồng</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Hợp đồng này có hiệu lực từ ngày…/…./…..</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Hợp đồng này hết hiệu lực khi các bên đã hoàn thành nghĩa vụ của mình, hoặc có thỏa thuận chấm dứt và không thực hiện hợp đồng, hoặc…</w:t>
      </w:r>
    </w:p>
    <w:p w:rsidR="00FC4CF8" w:rsidRPr="00FC4CF8" w:rsidRDefault="00FC4CF8" w:rsidP="00FC4CF8">
      <w:pPr>
        <w:shd w:val="clear" w:color="auto" w:fill="FFFFFF"/>
        <w:spacing w:before="120" w:after="120" w:line="240" w:lineRule="auto"/>
        <w:ind w:left="120" w:right="120"/>
        <w:rPr>
          <w:rFonts w:ascii="Helvetica" w:eastAsia="Times New Roman" w:hAnsi="Helvetica" w:cs="Helvetica"/>
          <w:color w:val="000000"/>
          <w:sz w:val="24"/>
          <w:szCs w:val="24"/>
        </w:rPr>
      </w:pPr>
      <w:r w:rsidRPr="00FC4CF8">
        <w:rPr>
          <w:rFonts w:ascii="Helvetica" w:eastAsia="Times New Roman" w:hAnsi="Helvetica" w:cs="Helvetica"/>
          <w:color w:val="000000"/>
          <w:sz w:val="24"/>
          <w:szCs w:val="24"/>
        </w:rPr>
        <w:t>Hợp đồng này được lập thành…. bản bằng tiếng Việt, gồm……. trang. Các bản Hợp đồng có giá trị pháp lý như nhau và Bên A giữ…. bản để…….., Bên B giữ…. bản để…….</w:t>
      </w:r>
    </w:p>
    <w:tbl>
      <w:tblPr>
        <w:tblW w:w="15000" w:type="dxa"/>
        <w:tblCellMar>
          <w:top w:w="15" w:type="dxa"/>
          <w:left w:w="15" w:type="dxa"/>
          <w:bottom w:w="15" w:type="dxa"/>
          <w:right w:w="15" w:type="dxa"/>
        </w:tblCellMar>
        <w:tblLook w:val="04A0" w:firstRow="1" w:lastRow="0" w:firstColumn="1" w:lastColumn="0" w:noHBand="0" w:noVBand="1"/>
      </w:tblPr>
      <w:tblGrid>
        <w:gridCol w:w="3159"/>
        <w:gridCol w:w="11841"/>
      </w:tblGrid>
      <w:tr w:rsidR="00FC4CF8" w:rsidRPr="00FC4CF8" w:rsidTr="00FC4CF8">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after="360" w:line="240" w:lineRule="auto"/>
              <w:rPr>
                <w:rFonts w:ascii="Arial" w:eastAsia="Times New Roman" w:hAnsi="Arial" w:cs="Arial"/>
                <w:sz w:val="21"/>
                <w:szCs w:val="21"/>
              </w:rPr>
            </w:pPr>
            <w:r w:rsidRPr="00FC4CF8">
              <w:rPr>
                <w:rFonts w:ascii="Arial" w:eastAsia="Times New Roman" w:hAnsi="Arial" w:cs="Arial"/>
                <w:b/>
                <w:bCs/>
                <w:sz w:val="21"/>
                <w:szCs w:val="21"/>
              </w:rPr>
              <w:t> </w:t>
            </w:r>
          </w:p>
          <w:p w:rsidR="00FC4CF8" w:rsidRPr="00FC4CF8" w:rsidRDefault="00FC4CF8" w:rsidP="00FC4CF8">
            <w:pPr>
              <w:spacing w:before="120" w:after="120" w:line="240" w:lineRule="auto"/>
              <w:ind w:left="120" w:right="120"/>
              <w:rPr>
                <w:rFonts w:ascii="Arial" w:eastAsia="Times New Roman" w:hAnsi="Arial" w:cs="Arial"/>
                <w:color w:val="000000"/>
                <w:sz w:val="21"/>
                <w:szCs w:val="21"/>
              </w:rPr>
            </w:pPr>
            <w:r w:rsidRPr="00FC4CF8">
              <w:rPr>
                <w:rFonts w:ascii="Arial" w:eastAsia="Times New Roman" w:hAnsi="Arial" w:cs="Arial"/>
                <w:color w:val="000000"/>
                <w:sz w:val="21"/>
                <w:szCs w:val="21"/>
              </w:rPr>
              <w:t> </w:t>
            </w:r>
          </w:p>
          <w:p w:rsidR="00FC4CF8" w:rsidRPr="00FC4CF8" w:rsidRDefault="00FC4CF8" w:rsidP="00FC4CF8">
            <w:pPr>
              <w:spacing w:before="120" w:after="120" w:line="240" w:lineRule="auto"/>
              <w:ind w:left="120" w:right="120"/>
              <w:rPr>
                <w:rFonts w:ascii="Arial" w:eastAsia="Times New Roman" w:hAnsi="Arial" w:cs="Arial"/>
                <w:color w:val="000000"/>
                <w:sz w:val="21"/>
                <w:szCs w:val="21"/>
              </w:rPr>
            </w:pPr>
            <w:r w:rsidRPr="00FC4CF8">
              <w:rPr>
                <w:rFonts w:ascii="Arial" w:eastAsia="Times New Roman" w:hAnsi="Arial" w:cs="Arial"/>
                <w:b/>
                <w:bCs/>
                <w:color w:val="000000"/>
                <w:sz w:val="21"/>
                <w:szCs w:val="21"/>
              </w:rPr>
              <w:t>Bên 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C4CF8" w:rsidRPr="00FC4CF8" w:rsidRDefault="00FC4CF8" w:rsidP="00FC4CF8">
            <w:pPr>
              <w:spacing w:before="120" w:after="120" w:line="240" w:lineRule="auto"/>
              <w:ind w:left="120" w:right="120"/>
              <w:jc w:val="right"/>
              <w:rPr>
                <w:rFonts w:ascii="Arial" w:eastAsia="Times New Roman" w:hAnsi="Arial" w:cs="Arial"/>
                <w:color w:val="000000"/>
                <w:sz w:val="21"/>
                <w:szCs w:val="21"/>
              </w:rPr>
            </w:pPr>
            <w:r w:rsidRPr="00FC4CF8">
              <w:rPr>
                <w:rFonts w:ascii="Arial" w:eastAsia="Times New Roman" w:hAnsi="Arial" w:cs="Arial"/>
                <w:i/>
                <w:iCs/>
                <w:color w:val="000000"/>
                <w:sz w:val="21"/>
                <w:szCs w:val="21"/>
              </w:rPr>
              <w:t>………., ngày…. tháng…. năm………..</w:t>
            </w:r>
          </w:p>
          <w:p w:rsidR="00FC4CF8" w:rsidRPr="00FC4CF8" w:rsidRDefault="00FC4CF8" w:rsidP="00FC4CF8">
            <w:pPr>
              <w:spacing w:before="120" w:after="120" w:line="240" w:lineRule="auto"/>
              <w:ind w:left="120" w:right="120"/>
              <w:rPr>
                <w:rFonts w:ascii="Arial" w:eastAsia="Times New Roman" w:hAnsi="Arial" w:cs="Arial"/>
                <w:color w:val="000000"/>
                <w:sz w:val="21"/>
                <w:szCs w:val="21"/>
              </w:rPr>
            </w:pPr>
            <w:r w:rsidRPr="00FC4CF8">
              <w:rPr>
                <w:rFonts w:ascii="Arial" w:eastAsia="Times New Roman" w:hAnsi="Arial" w:cs="Arial"/>
                <w:b/>
                <w:bCs/>
                <w:color w:val="000000"/>
                <w:sz w:val="21"/>
                <w:szCs w:val="21"/>
              </w:rPr>
              <w:t>Bên B</w:t>
            </w:r>
          </w:p>
        </w:tc>
      </w:tr>
    </w:tbl>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p>
    <w:p w:rsidR="00FC4CF8" w:rsidRDefault="00FC4CF8" w:rsidP="00FC4CF8">
      <w:pPr>
        <w:pStyle w:val="NormalWeb"/>
        <w:shd w:val="clear" w:color="auto" w:fill="FFFFFF"/>
        <w:spacing w:before="120" w:beforeAutospacing="0" w:after="120" w:afterAutospacing="0"/>
        <w:ind w:left="120" w:right="120"/>
        <w:rPr>
          <w:rFonts w:ascii="Helvetica" w:hAnsi="Helvetica" w:cs="Helvetica"/>
          <w:color w:val="000000"/>
        </w:rPr>
      </w:pPr>
    </w:p>
    <w:p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F8"/>
    <w:rsid w:val="00717BE8"/>
    <w:rsid w:val="00A9125F"/>
    <w:rsid w:val="00DA17EA"/>
    <w:rsid w:val="00FC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44E1"/>
  <w15:chartTrackingRefBased/>
  <w15:docId w15:val="{0946CAE9-FB08-46C8-BDED-7C320850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C4CF8"/>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FC4CF8"/>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4CF8"/>
    <w:rPr>
      <w:rFonts w:eastAsia="Times New Roman" w:cs="Times New Roman"/>
      <w:b/>
      <w:bCs/>
      <w:sz w:val="27"/>
      <w:szCs w:val="27"/>
    </w:rPr>
  </w:style>
  <w:style w:type="character" w:customStyle="1" w:styleId="Heading4Char">
    <w:name w:val="Heading 4 Char"/>
    <w:basedOn w:val="DefaultParagraphFont"/>
    <w:link w:val="Heading4"/>
    <w:uiPriority w:val="9"/>
    <w:rsid w:val="00FC4CF8"/>
    <w:rPr>
      <w:rFonts w:eastAsia="Times New Roman" w:cs="Times New Roman"/>
      <w:b/>
      <w:bCs/>
      <w:sz w:val="24"/>
      <w:szCs w:val="24"/>
    </w:rPr>
  </w:style>
  <w:style w:type="character" w:styleId="Strong">
    <w:name w:val="Strong"/>
    <w:basedOn w:val="DefaultParagraphFont"/>
    <w:uiPriority w:val="22"/>
    <w:qFormat/>
    <w:rsid w:val="00FC4CF8"/>
    <w:rPr>
      <w:b/>
      <w:bCs/>
    </w:rPr>
  </w:style>
  <w:style w:type="paragraph" w:customStyle="1" w:styleId="has-text-align-center">
    <w:name w:val="has-text-align-center"/>
    <w:basedOn w:val="Normal"/>
    <w:rsid w:val="00FC4CF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C4CF8"/>
    <w:rPr>
      <w:i/>
      <w:iCs/>
    </w:rPr>
  </w:style>
  <w:style w:type="paragraph" w:styleId="NormalWeb">
    <w:name w:val="Normal (Web)"/>
    <w:basedOn w:val="Normal"/>
    <w:uiPriority w:val="99"/>
    <w:semiHidden/>
    <w:unhideWhenUsed/>
    <w:rsid w:val="00FC4CF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4916">
      <w:bodyDiv w:val="1"/>
      <w:marLeft w:val="0"/>
      <w:marRight w:val="0"/>
      <w:marTop w:val="0"/>
      <w:marBottom w:val="0"/>
      <w:divBdr>
        <w:top w:val="none" w:sz="0" w:space="0" w:color="auto"/>
        <w:left w:val="none" w:sz="0" w:space="0" w:color="auto"/>
        <w:bottom w:val="none" w:sz="0" w:space="0" w:color="auto"/>
        <w:right w:val="none" w:sz="0" w:space="0" w:color="auto"/>
      </w:divBdr>
    </w:div>
    <w:div w:id="405109748">
      <w:bodyDiv w:val="1"/>
      <w:marLeft w:val="0"/>
      <w:marRight w:val="0"/>
      <w:marTop w:val="0"/>
      <w:marBottom w:val="0"/>
      <w:divBdr>
        <w:top w:val="none" w:sz="0" w:space="0" w:color="auto"/>
        <w:left w:val="none" w:sz="0" w:space="0" w:color="auto"/>
        <w:bottom w:val="none" w:sz="0" w:space="0" w:color="auto"/>
        <w:right w:val="none" w:sz="0" w:space="0" w:color="auto"/>
      </w:divBdr>
    </w:div>
    <w:div w:id="497842472">
      <w:bodyDiv w:val="1"/>
      <w:marLeft w:val="0"/>
      <w:marRight w:val="0"/>
      <w:marTop w:val="0"/>
      <w:marBottom w:val="0"/>
      <w:divBdr>
        <w:top w:val="none" w:sz="0" w:space="0" w:color="auto"/>
        <w:left w:val="none" w:sz="0" w:space="0" w:color="auto"/>
        <w:bottom w:val="none" w:sz="0" w:space="0" w:color="auto"/>
        <w:right w:val="none" w:sz="0" w:space="0" w:color="auto"/>
      </w:divBdr>
    </w:div>
    <w:div w:id="612635312">
      <w:bodyDiv w:val="1"/>
      <w:marLeft w:val="0"/>
      <w:marRight w:val="0"/>
      <w:marTop w:val="0"/>
      <w:marBottom w:val="0"/>
      <w:divBdr>
        <w:top w:val="none" w:sz="0" w:space="0" w:color="auto"/>
        <w:left w:val="none" w:sz="0" w:space="0" w:color="auto"/>
        <w:bottom w:val="none" w:sz="0" w:space="0" w:color="auto"/>
        <w:right w:val="none" w:sz="0" w:space="0" w:color="auto"/>
      </w:divBdr>
    </w:div>
    <w:div w:id="616723017">
      <w:bodyDiv w:val="1"/>
      <w:marLeft w:val="0"/>
      <w:marRight w:val="0"/>
      <w:marTop w:val="0"/>
      <w:marBottom w:val="0"/>
      <w:divBdr>
        <w:top w:val="none" w:sz="0" w:space="0" w:color="auto"/>
        <w:left w:val="none" w:sz="0" w:space="0" w:color="auto"/>
        <w:bottom w:val="none" w:sz="0" w:space="0" w:color="auto"/>
        <w:right w:val="none" w:sz="0" w:space="0" w:color="auto"/>
      </w:divBdr>
    </w:div>
    <w:div w:id="1029643397">
      <w:bodyDiv w:val="1"/>
      <w:marLeft w:val="0"/>
      <w:marRight w:val="0"/>
      <w:marTop w:val="0"/>
      <w:marBottom w:val="0"/>
      <w:divBdr>
        <w:top w:val="none" w:sz="0" w:space="0" w:color="auto"/>
        <w:left w:val="none" w:sz="0" w:space="0" w:color="auto"/>
        <w:bottom w:val="none" w:sz="0" w:space="0" w:color="auto"/>
        <w:right w:val="none" w:sz="0" w:space="0" w:color="auto"/>
      </w:divBdr>
    </w:div>
    <w:div w:id="1103233902">
      <w:bodyDiv w:val="1"/>
      <w:marLeft w:val="0"/>
      <w:marRight w:val="0"/>
      <w:marTop w:val="0"/>
      <w:marBottom w:val="0"/>
      <w:divBdr>
        <w:top w:val="none" w:sz="0" w:space="0" w:color="auto"/>
        <w:left w:val="none" w:sz="0" w:space="0" w:color="auto"/>
        <w:bottom w:val="none" w:sz="0" w:space="0" w:color="auto"/>
        <w:right w:val="none" w:sz="0" w:space="0" w:color="auto"/>
      </w:divBdr>
    </w:div>
    <w:div w:id="1231648246">
      <w:bodyDiv w:val="1"/>
      <w:marLeft w:val="0"/>
      <w:marRight w:val="0"/>
      <w:marTop w:val="0"/>
      <w:marBottom w:val="0"/>
      <w:divBdr>
        <w:top w:val="none" w:sz="0" w:space="0" w:color="auto"/>
        <w:left w:val="none" w:sz="0" w:space="0" w:color="auto"/>
        <w:bottom w:val="none" w:sz="0" w:space="0" w:color="auto"/>
        <w:right w:val="none" w:sz="0" w:space="0" w:color="auto"/>
      </w:divBdr>
    </w:div>
    <w:div w:id="1576432487">
      <w:bodyDiv w:val="1"/>
      <w:marLeft w:val="0"/>
      <w:marRight w:val="0"/>
      <w:marTop w:val="0"/>
      <w:marBottom w:val="0"/>
      <w:divBdr>
        <w:top w:val="none" w:sz="0" w:space="0" w:color="auto"/>
        <w:left w:val="none" w:sz="0" w:space="0" w:color="auto"/>
        <w:bottom w:val="none" w:sz="0" w:space="0" w:color="auto"/>
        <w:right w:val="none" w:sz="0" w:space="0" w:color="auto"/>
      </w:divBdr>
    </w:div>
    <w:div w:id="190220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1381</Words>
  <Characters>7874</Characters>
  <Application>Microsoft Office Word</Application>
  <DocSecurity>0</DocSecurity>
  <Lines>65</Lines>
  <Paragraphs>18</Paragraphs>
  <ScaleCrop>false</ScaleCrop>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2022-11-21T13:17:00Z</dcterms:created>
  <dcterms:modified xsi:type="dcterms:W3CDTF">2022-11-21T13:20:00Z</dcterms:modified>
</cp:coreProperties>
</file>